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45" w:rsidRPr="00700921" w:rsidRDefault="007B2A45" w:rsidP="00700921">
      <w:pPr>
        <w:rPr>
          <w:lang w:val="pt-BR"/>
        </w:rPr>
      </w:pPr>
    </w:p>
    <w:p w:rsidR="007B2A45" w:rsidRDefault="00F6547B">
      <w:pPr>
        <w:tabs>
          <w:tab w:val="right" w:pos="9332"/>
        </w:tabs>
        <w:rPr>
          <w:rFonts w:ascii="Tahoma" w:hAnsi="Tahoma" w:cs="Tahoma"/>
          <w:color w:val="000000"/>
          <w:sz w:val="20"/>
          <w:szCs w:val="20"/>
        </w:rPr>
      </w:pPr>
      <w:r>
        <w:rPr>
          <w:rFonts w:ascii="Tahoma" w:hAnsi="Tahoma" w:cs="Tahoma"/>
          <w:color w:val="000000"/>
          <w:sz w:val="20"/>
          <w:szCs w:val="20"/>
        </w:rPr>
        <w:t>Znak:1</w:t>
      </w:r>
      <w:r w:rsidR="008D5260">
        <w:rPr>
          <w:rFonts w:ascii="Tahoma" w:hAnsi="Tahoma" w:cs="Tahoma"/>
          <w:color w:val="000000"/>
          <w:sz w:val="20"/>
          <w:szCs w:val="20"/>
        </w:rPr>
        <w:t>/</w:t>
      </w:r>
      <w:r>
        <w:rPr>
          <w:rFonts w:ascii="Tahoma" w:hAnsi="Tahoma" w:cs="Tahoma"/>
          <w:color w:val="000000"/>
          <w:sz w:val="20"/>
          <w:szCs w:val="20"/>
        </w:rPr>
        <w:t>PM126</w:t>
      </w:r>
      <w:r w:rsidR="008D5260">
        <w:rPr>
          <w:rFonts w:ascii="Tahoma" w:hAnsi="Tahoma" w:cs="Tahoma"/>
          <w:color w:val="000000"/>
          <w:sz w:val="20"/>
          <w:szCs w:val="20"/>
        </w:rPr>
        <w:t>/2018</w:t>
      </w:r>
      <w:r w:rsidR="00B84F14">
        <w:rPr>
          <w:rFonts w:ascii="Tahoma" w:hAnsi="Tahoma" w:cs="Tahoma"/>
          <w:color w:val="000000"/>
          <w:sz w:val="20"/>
          <w:szCs w:val="20"/>
        </w:rPr>
        <w:t xml:space="preserve">                                                      </w:t>
      </w:r>
      <w:r>
        <w:rPr>
          <w:rFonts w:ascii="Tahoma" w:hAnsi="Tahoma" w:cs="Tahoma"/>
          <w:color w:val="000000"/>
          <w:sz w:val="20"/>
          <w:szCs w:val="20"/>
        </w:rPr>
        <w:t xml:space="preserve">                   Łódź, dnia 18</w:t>
      </w:r>
      <w:r w:rsidR="006E0A71">
        <w:rPr>
          <w:rFonts w:ascii="Tahoma" w:hAnsi="Tahoma" w:cs="Tahoma"/>
          <w:color w:val="000000"/>
          <w:sz w:val="20"/>
          <w:szCs w:val="20"/>
        </w:rPr>
        <w:t>.06</w:t>
      </w:r>
      <w:r w:rsidR="008D5260">
        <w:rPr>
          <w:rFonts w:ascii="Tahoma" w:hAnsi="Tahoma" w:cs="Tahoma"/>
          <w:color w:val="000000"/>
          <w:sz w:val="20"/>
          <w:szCs w:val="20"/>
        </w:rPr>
        <w:t>.2018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F6547B" w:rsidRDefault="00F6547B">
      <w:pPr>
        <w:tabs>
          <w:tab w:val="right" w:pos="9332"/>
        </w:tabs>
        <w:rPr>
          <w:rFonts w:ascii="Tahoma" w:hAnsi="Tahoma" w:cs="Tahoma"/>
          <w:color w:val="000000"/>
          <w:sz w:val="20"/>
          <w:szCs w:val="20"/>
        </w:rPr>
      </w:pPr>
    </w:p>
    <w:p w:rsidR="00F6547B" w:rsidRDefault="00F6547B">
      <w:pPr>
        <w:tabs>
          <w:tab w:val="right" w:pos="9332"/>
        </w:tabs>
        <w:rPr>
          <w:rFonts w:ascii="Tahoma" w:hAnsi="Tahoma" w:cs="Tahoma"/>
          <w:color w:val="000000"/>
          <w:sz w:val="20"/>
          <w:szCs w:val="20"/>
        </w:rPr>
      </w:pPr>
    </w:p>
    <w:p w:rsidR="00F6547B" w:rsidRDefault="00F6547B">
      <w:pPr>
        <w:tabs>
          <w:tab w:val="right" w:pos="9332"/>
        </w:tabs>
        <w:rPr>
          <w:rFonts w:ascii="Tahoma" w:hAnsi="Tahoma" w:cs="Tahoma"/>
          <w:color w:val="000000"/>
          <w:sz w:val="20"/>
          <w:szCs w:val="20"/>
        </w:rPr>
      </w:pPr>
    </w:p>
    <w:p w:rsidR="00F6547B" w:rsidRDefault="00F6547B">
      <w:pPr>
        <w:tabs>
          <w:tab w:val="right" w:pos="9332"/>
        </w:tabs>
        <w:rPr>
          <w:rFonts w:ascii="Tahoma" w:hAnsi="Tahoma" w:cs="Tahoma"/>
          <w:color w:val="000000"/>
          <w:sz w:val="20"/>
          <w:szCs w:val="20"/>
        </w:rPr>
      </w:pPr>
    </w:p>
    <w:p w:rsidR="00F6547B" w:rsidRDefault="00F6547B">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F6547B" w:rsidRPr="004360BE" w:rsidRDefault="00F6547B" w:rsidP="00F6547B">
      <w:pPr>
        <w:autoSpaceDE w:val="0"/>
        <w:autoSpaceDN w:val="0"/>
        <w:adjustRightInd w:val="0"/>
        <w:jc w:val="center"/>
        <w:rPr>
          <w:rFonts w:ascii="Arial" w:hAnsi="Arial" w:cs="Arial"/>
          <w:color w:val="000000"/>
        </w:rPr>
      </w:pPr>
    </w:p>
    <w:p w:rsidR="00F6547B" w:rsidRPr="00F6547B" w:rsidRDefault="00F6547B" w:rsidP="00F6547B">
      <w:pPr>
        <w:autoSpaceDE w:val="0"/>
        <w:autoSpaceDN w:val="0"/>
        <w:adjustRightInd w:val="0"/>
        <w:jc w:val="center"/>
        <w:rPr>
          <w:rFonts w:ascii="Arial" w:hAnsi="Arial" w:cs="Arial"/>
          <w:color w:val="000000"/>
          <w:sz w:val="28"/>
          <w:szCs w:val="28"/>
        </w:rPr>
      </w:pPr>
      <w:r w:rsidRPr="004360BE">
        <w:rPr>
          <w:rFonts w:ascii="Arial" w:hAnsi="Arial" w:cs="Arial"/>
          <w:b/>
          <w:bCs/>
          <w:color w:val="000000"/>
          <w:sz w:val="28"/>
          <w:szCs w:val="28"/>
        </w:rPr>
        <w:t>REMONT POMIESZCZEŃ KUCHNI</w:t>
      </w:r>
      <w:r>
        <w:rPr>
          <w:rFonts w:ascii="Arial" w:hAnsi="Arial" w:cs="Arial"/>
          <w:color w:val="000000"/>
          <w:sz w:val="28"/>
          <w:szCs w:val="28"/>
        </w:rPr>
        <w:t xml:space="preserve">  </w:t>
      </w:r>
      <w:r w:rsidRPr="004360BE">
        <w:rPr>
          <w:rFonts w:ascii="Arial" w:hAnsi="Arial" w:cs="Arial"/>
          <w:b/>
          <w:bCs/>
          <w:color w:val="000000"/>
          <w:sz w:val="28"/>
          <w:szCs w:val="28"/>
        </w:rPr>
        <w:t xml:space="preserve">PRZEDSZKOLA MIEJSKIEGO </w:t>
      </w:r>
      <w:r>
        <w:rPr>
          <w:rFonts w:ascii="Arial" w:hAnsi="Arial" w:cs="Arial"/>
          <w:b/>
          <w:bCs/>
          <w:color w:val="000000"/>
          <w:sz w:val="28"/>
          <w:szCs w:val="28"/>
        </w:rPr>
        <w:br/>
      </w:r>
      <w:r w:rsidRPr="004360BE">
        <w:rPr>
          <w:rFonts w:ascii="Arial" w:hAnsi="Arial" w:cs="Arial"/>
          <w:b/>
          <w:bCs/>
          <w:color w:val="000000"/>
          <w:sz w:val="28"/>
          <w:szCs w:val="28"/>
        </w:rPr>
        <w:t>NR 126</w:t>
      </w:r>
      <w:r>
        <w:rPr>
          <w:rFonts w:ascii="Arial" w:hAnsi="Arial" w:cs="Arial"/>
          <w:color w:val="000000"/>
          <w:sz w:val="28"/>
          <w:szCs w:val="28"/>
        </w:rPr>
        <w:t xml:space="preserve"> </w:t>
      </w:r>
      <w:r>
        <w:rPr>
          <w:rFonts w:ascii="Arial" w:hAnsi="Arial" w:cs="Arial"/>
          <w:b/>
          <w:bCs/>
          <w:color w:val="000000"/>
          <w:sz w:val="28"/>
          <w:szCs w:val="28"/>
        </w:rPr>
        <w:t>W ŁODZI</w:t>
      </w:r>
    </w:p>
    <w:p w:rsidR="007B2A45" w:rsidRDefault="007B2A45">
      <w:pPr>
        <w:spacing w:line="360" w:lineRule="auto"/>
        <w:ind w:firstLine="284"/>
        <w:jc w:val="center"/>
        <w:rPr>
          <w:rFonts w:ascii="Tahoma" w:hAnsi="Tahoma" w:cs="Tahoma"/>
          <w:b/>
        </w:rPr>
      </w:pPr>
    </w:p>
    <w:p w:rsidR="007B2A45" w:rsidRPr="00F6547B" w:rsidRDefault="007B2A45" w:rsidP="00F6547B">
      <w:pPr>
        <w:spacing w:line="360" w:lineRule="auto"/>
        <w:rPr>
          <w:rFonts w:ascii="Tahoma" w:hAnsi="Tahoma" w:cs="Tahoma"/>
          <w:b/>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rsidP="00D01D0B">
      <w:pPr>
        <w:pStyle w:val="Tekstpodstawowy"/>
        <w:rPr>
          <w:rFonts w:ascii="Tahoma" w:hAnsi="Tahoma" w:cs="Tahoma"/>
          <w:color w:val="000000"/>
        </w:rPr>
      </w:pPr>
      <w:r>
        <w:rPr>
          <w:rFonts w:ascii="Tahoma" w:hAnsi="Tahoma" w:cs="Tahoma"/>
          <w:color w:val="000000"/>
        </w:rPr>
        <w:t xml:space="preserve">ogłoszone na stronie internetowej </w:t>
      </w:r>
      <w:hyperlink r:id="rId7" w:history="1">
        <w:hyperlink r:id="rId8" w:history="1">
          <w:r w:rsidR="00D01D0B" w:rsidRPr="006C0320">
            <w:rPr>
              <w:rStyle w:val="Hipercze"/>
              <w:rFonts w:ascii="Tahoma" w:hAnsi="Tahoma" w:cs="Tahoma"/>
              <w:sz w:val="18"/>
              <w:szCs w:val="18"/>
            </w:rPr>
            <w:t>http://www.bip.pm126lodz.wikom.pl/</w:t>
          </w:r>
        </w:hyperlink>
      </w:hyperlink>
    </w:p>
    <w:p w:rsidR="007B2A45" w:rsidRDefault="00F6547B">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03.07.2018 r. godz.</w:t>
      </w:r>
      <w:r>
        <w:rPr>
          <w:rFonts w:ascii="Calibri" w:hAnsi="Calibri"/>
          <w:b/>
          <w:sz w:val="22"/>
          <w:szCs w:val="22"/>
        </w:rPr>
        <w:tab/>
        <w:t>14:</w:t>
      </w:r>
      <w:r w:rsidR="00B84F14">
        <w:rPr>
          <w:rFonts w:ascii="Calibri" w:hAnsi="Calibri"/>
          <w:b/>
          <w:sz w:val="22"/>
          <w:szCs w:val="22"/>
        </w:rPr>
        <w:t>00</w:t>
      </w:r>
    </w:p>
    <w:p w:rsidR="007B2A45" w:rsidRDefault="008D5260">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5C12C1">
        <w:rPr>
          <w:rFonts w:ascii="Calibri" w:hAnsi="Calibri"/>
          <w:b/>
          <w:sz w:val="22"/>
          <w:szCs w:val="22"/>
        </w:rPr>
        <w:t>ofert</w:t>
      </w:r>
      <w:r w:rsidR="005C12C1">
        <w:rPr>
          <w:rFonts w:ascii="Calibri" w:hAnsi="Calibri"/>
          <w:b/>
          <w:sz w:val="22"/>
          <w:szCs w:val="22"/>
        </w:rPr>
        <w:tab/>
      </w:r>
      <w:r w:rsidR="00F6547B">
        <w:rPr>
          <w:rFonts w:ascii="Calibri" w:hAnsi="Calibri"/>
          <w:b/>
          <w:sz w:val="22"/>
          <w:szCs w:val="22"/>
        </w:rPr>
        <w:t>03.07.2018r.  godz.</w:t>
      </w:r>
      <w:r w:rsidR="00F6547B">
        <w:rPr>
          <w:rFonts w:ascii="Calibri" w:hAnsi="Calibri"/>
          <w:b/>
          <w:sz w:val="22"/>
          <w:szCs w:val="22"/>
        </w:rPr>
        <w:tab/>
        <w:t>16</w:t>
      </w:r>
      <w:r w:rsidR="00B84F14">
        <w:rPr>
          <w:rFonts w:ascii="Calibri" w:hAnsi="Calibri"/>
          <w:b/>
          <w:sz w:val="22"/>
          <w:szCs w:val="22"/>
        </w:rPr>
        <w:t xml:space="preserve">:00     </w:t>
      </w:r>
    </w:p>
    <w:p w:rsidR="007B2A45" w:rsidRDefault="007B2A45">
      <w:pPr>
        <w:spacing w:after="480"/>
        <w:ind w:left="6118"/>
        <w:rPr>
          <w:rFonts w:ascii="Tahoma" w:hAnsi="Tahoma" w:cs="Tahoma"/>
          <w:color w:val="000000"/>
          <w:sz w:val="20"/>
          <w:szCs w:val="20"/>
        </w:rPr>
      </w:pP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5C12C1" w:rsidRDefault="005C12C1">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F6547B" w:rsidRDefault="00F6547B">
      <w:pPr>
        <w:ind w:left="6120"/>
        <w:jc w:val="center"/>
        <w:rPr>
          <w:rFonts w:ascii="Tahoma" w:hAnsi="Tahoma" w:cs="Tahoma"/>
          <w:color w:val="000000"/>
          <w:sz w:val="20"/>
          <w:szCs w:val="20"/>
        </w:rPr>
      </w:pPr>
    </w:p>
    <w:p w:rsidR="005C12C1" w:rsidRDefault="005C12C1" w:rsidP="00700921">
      <w:pP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F6547B">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Przedszkole Miejskie</w:t>
      </w:r>
      <w:r w:rsidR="00B84F14">
        <w:rPr>
          <w:rFonts w:ascii="Tahoma" w:hAnsi="Tahoma" w:cs="Tahoma"/>
          <w:b w:val="0"/>
          <w:i w:val="0"/>
          <w:sz w:val="18"/>
          <w:szCs w:val="18"/>
        </w:rPr>
        <w:t xml:space="preserve"> Nr </w:t>
      </w:r>
      <w:r w:rsidR="005C12C1">
        <w:rPr>
          <w:rFonts w:ascii="Tahoma" w:hAnsi="Tahoma" w:cs="Tahoma"/>
          <w:b w:val="0"/>
          <w:i w:val="0"/>
          <w:sz w:val="18"/>
          <w:szCs w:val="18"/>
        </w:rPr>
        <w:t>1</w:t>
      </w:r>
      <w:r>
        <w:rPr>
          <w:rFonts w:ascii="Tahoma" w:hAnsi="Tahoma" w:cs="Tahoma"/>
          <w:b w:val="0"/>
          <w:i w:val="0"/>
          <w:sz w:val="18"/>
          <w:szCs w:val="18"/>
        </w:rPr>
        <w:t>26</w:t>
      </w:r>
      <w:r w:rsidR="005C12C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700921"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t>
      </w:r>
      <w:r w:rsidRPr="00700921">
        <w:rPr>
          <w:rFonts w:ascii="Tahoma" w:hAnsi="Tahoma" w:cs="Tahoma"/>
          <w:b w:val="0"/>
          <w:i w:val="0"/>
          <w:sz w:val="18"/>
          <w:szCs w:val="18"/>
        </w:rPr>
        <w:t>Warunków Zamówienia. W sprawach nieuregulowanych ustawą będą miały zastosowanie przepisy kodeksu cywilnego.</w:t>
      </w:r>
    </w:p>
    <w:p w:rsidR="007B2A45" w:rsidRPr="00700921" w:rsidRDefault="00B84F14">
      <w:pPr>
        <w:pStyle w:val="Tytu"/>
        <w:numPr>
          <w:ilvl w:val="0"/>
          <w:numId w:val="13"/>
        </w:numPr>
        <w:tabs>
          <w:tab w:val="clear" w:pos="720"/>
          <w:tab w:val="num" w:pos="426"/>
        </w:tabs>
        <w:ind w:left="426"/>
        <w:jc w:val="both"/>
        <w:rPr>
          <w:rFonts w:ascii="Tahoma" w:hAnsi="Tahoma" w:cs="Tahoma"/>
          <w:b w:val="0"/>
          <w:i w:val="0"/>
          <w:sz w:val="18"/>
          <w:szCs w:val="18"/>
        </w:rPr>
      </w:pPr>
      <w:r w:rsidRPr="00700921">
        <w:rPr>
          <w:rFonts w:ascii="Tahoma" w:hAnsi="Tahoma" w:cs="Tahoma"/>
          <w:b w:val="0"/>
          <w:i w:val="0"/>
          <w:sz w:val="18"/>
          <w:szCs w:val="18"/>
        </w:rPr>
        <w:t>Dane zamawiającego:</w:t>
      </w:r>
    </w:p>
    <w:p w:rsidR="007B2A45" w:rsidRPr="00D01D0B" w:rsidRDefault="00B84F14">
      <w:pPr>
        <w:pStyle w:val="Tytu"/>
        <w:numPr>
          <w:ilvl w:val="1"/>
          <w:numId w:val="14"/>
        </w:numPr>
        <w:jc w:val="both"/>
        <w:rPr>
          <w:rFonts w:ascii="Tahoma" w:hAnsi="Tahoma" w:cs="Tahoma"/>
          <w:b w:val="0"/>
          <w:i w:val="0"/>
          <w:sz w:val="18"/>
          <w:szCs w:val="18"/>
        </w:rPr>
      </w:pPr>
      <w:r w:rsidRPr="00D01D0B">
        <w:rPr>
          <w:rFonts w:ascii="Tahoma" w:hAnsi="Tahoma" w:cs="Tahoma"/>
          <w:b w:val="0"/>
          <w:i w:val="0"/>
          <w:sz w:val="18"/>
          <w:szCs w:val="18"/>
        </w:rPr>
        <w:t>Konto bankowe: Getin Noble Bank SA</w:t>
      </w:r>
    </w:p>
    <w:p w:rsidR="00D01D0B" w:rsidRPr="00D01D0B" w:rsidRDefault="00B84F14">
      <w:pPr>
        <w:pStyle w:val="Tytu"/>
        <w:ind w:left="720"/>
        <w:jc w:val="both"/>
        <w:rPr>
          <w:rFonts w:ascii="Arial" w:eastAsia="Times New Roman" w:hAnsi="Arial" w:cs="Arial"/>
          <w:b w:val="0"/>
          <w:i w:val="0"/>
          <w:color w:val="0000FF"/>
          <w:szCs w:val="24"/>
          <w:u w:val="single"/>
        </w:rPr>
      </w:pPr>
      <w:smartTag w:uri="TKomp" w:element="Tag123">
        <w:smartTagPr>
          <w:attr w:name="wartosc" w:val="3"/>
        </w:smartTagPr>
        <w:r w:rsidRPr="00D01D0B">
          <w:rPr>
            <w:rFonts w:ascii="Tahoma" w:hAnsi="Tahoma" w:cs="Tahoma"/>
            <w:b w:val="0"/>
            <w:i w:val="0"/>
            <w:sz w:val="18"/>
            <w:szCs w:val="18"/>
          </w:rPr>
          <w:t>3</w:t>
        </w:r>
      </w:smartTag>
      <w:r w:rsidRPr="00D01D0B">
        <w:rPr>
          <w:rFonts w:ascii="Tahoma" w:hAnsi="Tahoma" w:cs="Tahoma"/>
          <w:b w:val="0"/>
          <w:i w:val="0"/>
          <w:sz w:val="18"/>
          <w:szCs w:val="18"/>
        </w:rPr>
        <w:t>.</w:t>
      </w:r>
      <w:smartTag w:uri="TKomp" w:element="Tag123">
        <w:smartTagPr>
          <w:attr w:name="wartosc" w:val="2"/>
        </w:smartTagPr>
        <w:r w:rsidRPr="00D01D0B">
          <w:rPr>
            <w:rFonts w:ascii="Tahoma" w:hAnsi="Tahoma" w:cs="Tahoma"/>
            <w:b w:val="0"/>
            <w:i w:val="0"/>
            <w:sz w:val="18"/>
            <w:szCs w:val="18"/>
          </w:rPr>
          <w:t>2</w:t>
        </w:r>
      </w:smartTag>
      <w:r w:rsidRPr="00D01D0B">
        <w:rPr>
          <w:rFonts w:ascii="Tahoma" w:hAnsi="Tahoma" w:cs="Tahoma"/>
          <w:b w:val="0"/>
          <w:i w:val="0"/>
          <w:sz w:val="18"/>
          <w:szCs w:val="18"/>
        </w:rPr>
        <w:t xml:space="preserve">  Nr konta bakowego: </w:t>
      </w:r>
      <w:hyperlink r:id="rId9" w:tgtFrame="_blank" w:history="1">
        <w:r w:rsidR="00D01D0B" w:rsidRPr="00D01D0B">
          <w:rPr>
            <w:rFonts w:ascii="Arial" w:eastAsia="Times New Roman" w:hAnsi="Arial" w:cs="Arial"/>
            <w:b w:val="0"/>
            <w:i w:val="0"/>
            <w:color w:val="0000FF"/>
            <w:szCs w:val="24"/>
            <w:u w:val="single"/>
          </w:rPr>
          <w:t xml:space="preserve">58 1560 0013 2025 0306 3053 0004 </w:t>
        </w:r>
      </w:hyperlink>
    </w:p>
    <w:p w:rsidR="007B2A45" w:rsidRPr="00D01D0B" w:rsidRDefault="00B84F14">
      <w:pPr>
        <w:pStyle w:val="Tytu"/>
        <w:ind w:left="720"/>
        <w:jc w:val="both"/>
        <w:rPr>
          <w:rFonts w:ascii="Tahoma" w:hAnsi="Tahoma" w:cs="Tahoma"/>
          <w:b w:val="0"/>
          <w:i w:val="0"/>
          <w:sz w:val="18"/>
          <w:szCs w:val="18"/>
        </w:rPr>
      </w:pPr>
      <w:smartTag w:uri="TKomp" w:element="Tag123">
        <w:smartTagPr>
          <w:attr w:name="wartosc" w:val="3"/>
        </w:smartTagPr>
        <w:r w:rsidRPr="00D01D0B">
          <w:rPr>
            <w:rFonts w:ascii="Tahoma" w:hAnsi="Tahoma" w:cs="Tahoma"/>
            <w:b w:val="0"/>
            <w:i w:val="0"/>
            <w:sz w:val="18"/>
            <w:szCs w:val="18"/>
          </w:rPr>
          <w:t>3</w:t>
        </w:r>
      </w:smartTag>
      <w:r w:rsidRPr="00D01D0B">
        <w:rPr>
          <w:rFonts w:ascii="Tahoma" w:hAnsi="Tahoma" w:cs="Tahoma"/>
          <w:b w:val="0"/>
          <w:i w:val="0"/>
          <w:sz w:val="18"/>
          <w:szCs w:val="18"/>
        </w:rPr>
        <w:t>.</w:t>
      </w:r>
      <w:smartTag w:uri="TKomp" w:element="Tag123">
        <w:smartTagPr>
          <w:attr w:name="wartosc" w:val="3"/>
        </w:smartTagPr>
        <w:r w:rsidRPr="00D01D0B">
          <w:rPr>
            <w:rFonts w:ascii="Tahoma" w:hAnsi="Tahoma" w:cs="Tahoma"/>
            <w:b w:val="0"/>
            <w:i w:val="0"/>
            <w:sz w:val="18"/>
            <w:szCs w:val="18"/>
          </w:rPr>
          <w:t>3</w:t>
        </w:r>
      </w:smartTag>
      <w:r w:rsidRPr="00D01D0B">
        <w:rPr>
          <w:rFonts w:ascii="Tahoma" w:hAnsi="Tahoma" w:cs="Tahoma"/>
          <w:b w:val="0"/>
          <w:i w:val="0"/>
          <w:sz w:val="18"/>
          <w:szCs w:val="18"/>
        </w:rPr>
        <w:t xml:space="preserve">  NIP: </w:t>
      </w:r>
      <w:r w:rsidR="00D01D0B" w:rsidRPr="00D01D0B">
        <w:rPr>
          <w:rFonts w:ascii="Tahoma" w:hAnsi="Tahoma" w:cs="Tahoma"/>
          <w:b w:val="0"/>
          <w:i w:val="0"/>
          <w:sz w:val="18"/>
          <w:szCs w:val="18"/>
        </w:rPr>
        <w:t>9820331812</w:t>
      </w:r>
    </w:p>
    <w:p w:rsidR="007B2A45" w:rsidRPr="00D01D0B" w:rsidRDefault="00B84F14">
      <w:pPr>
        <w:pStyle w:val="Tytu"/>
        <w:ind w:left="720"/>
        <w:jc w:val="both"/>
        <w:rPr>
          <w:rFonts w:ascii="Tahoma" w:hAnsi="Tahoma" w:cs="Tahoma"/>
          <w:b w:val="0"/>
          <w:i w:val="0"/>
          <w:sz w:val="18"/>
          <w:szCs w:val="18"/>
        </w:rPr>
      </w:pPr>
      <w:smartTag w:uri="TKomp" w:element="Tag123">
        <w:smartTagPr>
          <w:attr w:name="wartosc" w:val="3"/>
        </w:smartTagPr>
        <w:r w:rsidRPr="00D01D0B">
          <w:rPr>
            <w:rFonts w:ascii="Tahoma" w:hAnsi="Tahoma" w:cs="Tahoma"/>
            <w:b w:val="0"/>
            <w:i w:val="0"/>
            <w:sz w:val="18"/>
            <w:szCs w:val="18"/>
          </w:rPr>
          <w:t>3</w:t>
        </w:r>
      </w:smartTag>
      <w:r w:rsidRPr="00D01D0B">
        <w:rPr>
          <w:rFonts w:ascii="Tahoma" w:hAnsi="Tahoma" w:cs="Tahoma"/>
          <w:b w:val="0"/>
          <w:i w:val="0"/>
          <w:sz w:val="18"/>
          <w:szCs w:val="18"/>
        </w:rPr>
        <w:t>.</w:t>
      </w:r>
      <w:smartTag w:uri="TKomp" w:element="Tag123">
        <w:smartTagPr>
          <w:attr w:name="wartosc" w:val="4"/>
        </w:smartTagPr>
        <w:r w:rsidRPr="00D01D0B">
          <w:rPr>
            <w:rFonts w:ascii="Tahoma" w:hAnsi="Tahoma" w:cs="Tahoma"/>
            <w:b w:val="0"/>
            <w:i w:val="0"/>
            <w:sz w:val="18"/>
            <w:szCs w:val="18"/>
          </w:rPr>
          <w:t>4</w:t>
        </w:r>
      </w:smartTag>
      <w:r w:rsidRPr="00D01D0B">
        <w:rPr>
          <w:rFonts w:ascii="Tahoma" w:hAnsi="Tahoma" w:cs="Tahoma"/>
          <w:b w:val="0"/>
          <w:i w:val="0"/>
          <w:sz w:val="18"/>
          <w:szCs w:val="18"/>
        </w:rPr>
        <w:t xml:space="preserve">  REGON: </w:t>
      </w:r>
      <w:r w:rsidR="00D01D0B" w:rsidRPr="00D01D0B">
        <w:rPr>
          <w:rFonts w:ascii="Tahoma" w:hAnsi="Tahoma" w:cs="Tahoma"/>
          <w:b w:val="0"/>
          <w:i w:val="0"/>
          <w:sz w:val="18"/>
          <w:szCs w:val="18"/>
        </w:rPr>
        <w:t>000221617</w:t>
      </w:r>
    </w:p>
    <w:p w:rsidR="00F6547B" w:rsidRPr="00D01D0B" w:rsidRDefault="00B84F14" w:rsidP="00F6547B">
      <w:pPr>
        <w:pStyle w:val="Tytu"/>
        <w:ind w:left="720"/>
        <w:jc w:val="both"/>
        <w:rPr>
          <w:rFonts w:ascii="Tahoma" w:hAnsi="Tahoma" w:cs="Tahoma"/>
          <w:b w:val="0"/>
          <w:i w:val="0"/>
          <w:sz w:val="18"/>
          <w:szCs w:val="18"/>
        </w:rPr>
      </w:pPr>
      <w:r w:rsidRPr="00D01D0B">
        <w:rPr>
          <w:rFonts w:ascii="Tahoma" w:hAnsi="Tahoma" w:cs="Tahoma"/>
          <w:b w:val="0"/>
          <w:i w:val="0"/>
          <w:sz w:val="18"/>
          <w:szCs w:val="18"/>
        </w:rPr>
        <w:t xml:space="preserve">3.5 Dokładny adres do korespondencji: </w:t>
      </w:r>
      <w:r w:rsidR="00F6547B" w:rsidRPr="00D01D0B">
        <w:rPr>
          <w:rFonts w:ascii="Tahoma" w:hAnsi="Tahoma" w:cs="Tahoma"/>
          <w:b w:val="0"/>
          <w:i w:val="0"/>
          <w:sz w:val="18"/>
          <w:szCs w:val="18"/>
        </w:rPr>
        <w:t>Przedszkole Miejskie</w:t>
      </w:r>
      <w:r w:rsidR="005C12C1" w:rsidRPr="00D01D0B">
        <w:rPr>
          <w:rFonts w:ascii="Tahoma" w:hAnsi="Tahoma" w:cs="Tahoma"/>
          <w:b w:val="0"/>
          <w:i w:val="0"/>
          <w:sz w:val="18"/>
          <w:szCs w:val="18"/>
        </w:rPr>
        <w:t xml:space="preserve"> Nr 1</w:t>
      </w:r>
      <w:r w:rsidR="00F6547B" w:rsidRPr="00D01D0B">
        <w:rPr>
          <w:rFonts w:ascii="Tahoma" w:hAnsi="Tahoma" w:cs="Tahoma"/>
          <w:b w:val="0"/>
          <w:i w:val="0"/>
          <w:sz w:val="18"/>
          <w:szCs w:val="18"/>
        </w:rPr>
        <w:t>26, 933-253</w:t>
      </w:r>
      <w:r w:rsidR="005C12C1" w:rsidRPr="00D01D0B">
        <w:rPr>
          <w:rFonts w:ascii="Tahoma" w:hAnsi="Tahoma" w:cs="Tahoma"/>
          <w:b w:val="0"/>
          <w:i w:val="0"/>
          <w:sz w:val="18"/>
          <w:szCs w:val="18"/>
        </w:rPr>
        <w:t xml:space="preserve"> Łódź, ul. </w:t>
      </w:r>
      <w:r w:rsidR="00F6547B" w:rsidRPr="00D01D0B">
        <w:rPr>
          <w:rFonts w:ascii="Tahoma" w:hAnsi="Tahoma" w:cs="Tahoma"/>
          <w:b w:val="0"/>
          <w:i w:val="0"/>
          <w:sz w:val="18"/>
          <w:szCs w:val="18"/>
        </w:rPr>
        <w:t>Broniewskiego 101/103</w:t>
      </w:r>
      <w:r w:rsidRPr="00D01D0B">
        <w:rPr>
          <w:rFonts w:ascii="Tahoma" w:hAnsi="Tahoma" w:cs="Tahoma"/>
          <w:b w:val="0"/>
          <w:i w:val="0"/>
          <w:sz w:val="18"/>
          <w:szCs w:val="18"/>
        </w:rPr>
        <w:t xml:space="preserve">,  z dopiskiem przetarg – </w:t>
      </w:r>
      <w:r w:rsidR="00F6547B" w:rsidRPr="00D01D0B">
        <w:rPr>
          <w:rFonts w:ascii="Tahoma" w:hAnsi="Tahoma" w:cs="Tahoma"/>
          <w:b w:val="0"/>
          <w:i w:val="0"/>
          <w:sz w:val="18"/>
          <w:szCs w:val="18"/>
        </w:rPr>
        <w:t xml:space="preserve">  </w:t>
      </w:r>
      <w:r w:rsidR="00F6547B" w:rsidRPr="00D01D0B">
        <w:rPr>
          <w:rFonts w:ascii="Tahoma" w:hAnsi="Tahoma" w:cs="Tahoma"/>
          <w:b w:val="0"/>
          <w:bCs/>
          <w:sz w:val="18"/>
          <w:szCs w:val="18"/>
        </w:rPr>
        <w:t xml:space="preserve">na </w:t>
      </w:r>
      <w:r w:rsidR="00F6547B" w:rsidRPr="00D01D0B">
        <w:rPr>
          <w:rFonts w:ascii="Tahoma" w:hAnsi="Tahoma" w:cs="Tahoma"/>
          <w:b w:val="0"/>
          <w:sz w:val="18"/>
          <w:szCs w:val="18"/>
        </w:rPr>
        <w:t xml:space="preserve"> remont pomieszczeń kuchni Przedszkola Miejskiego Nr 126 w Łodzi</w:t>
      </w:r>
      <w:r w:rsidR="00F6547B" w:rsidRPr="00D01D0B">
        <w:rPr>
          <w:rFonts w:ascii="Tahoma" w:hAnsi="Tahoma" w:cs="Tahoma"/>
          <w:b w:val="0"/>
          <w:bCs/>
          <w:sz w:val="18"/>
          <w:szCs w:val="18"/>
        </w:rPr>
        <w:t>,</w:t>
      </w:r>
    </w:p>
    <w:p w:rsidR="007B2A45" w:rsidRPr="00D01D0B" w:rsidRDefault="00B84F14">
      <w:pPr>
        <w:pStyle w:val="Tytu"/>
        <w:numPr>
          <w:ilvl w:val="1"/>
          <w:numId w:val="15"/>
        </w:numPr>
        <w:jc w:val="both"/>
        <w:rPr>
          <w:rFonts w:ascii="Tahoma" w:hAnsi="Tahoma" w:cs="Tahoma"/>
          <w:b w:val="0"/>
          <w:i w:val="0"/>
          <w:sz w:val="18"/>
          <w:szCs w:val="18"/>
        </w:rPr>
      </w:pPr>
      <w:r w:rsidRPr="00D01D0B">
        <w:rPr>
          <w:rFonts w:ascii="Tahoma" w:hAnsi="Tahoma" w:cs="Tahoma"/>
          <w:b w:val="0"/>
          <w:i w:val="0"/>
          <w:sz w:val="18"/>
          <w:szCs w:val="18"/>
        </w:rPr>
        <w:t xml:space="preserve">Faks do korespondencji w sprawie zamówienia: </w:t>
      </w:r>
      <w:r w:rsidR="00D01D0B" w:rsidRPr="00D01D0B">
        <w:rPr>
          <w:rFonts w:ascii="Tahoma" w:hAnsi="Tahoma" w:cs="Tahoma"/>
          <w:b w:val="0"/>
          <w:i w:val="0"/>
          <w:sz w:val="18"/>
          <w:szCs w:val="18"/>
        </w:rPr>
        <w:t>426435121</w:t>
      </w:r>
    </w:p>
    <w:p w:rsidR="007B2A45" w:rsidRPr="00D01D0B" w:rsidRDefault="00B84F14" w:rsidP="00D01D0B">
      <w:pPr>
        <w:pStyle w:val="Tytu"/>
        <w:numPr>
          <w:ilvl w:val="1"/>
          <w:numId w:val="15"/>
        </w:numPr>
        <w:jc w:val="both"/>
        <w:rPr>
          <w:rFonts w:ascii="Tahoma" w:hAnsi="Tahoma" w:cs="Tahoma"/>
          <w:b w:val="0"/>
          <w:i w:val="0"/>
          <w:sz w:val="18"/>
          <w:szCs w:val="18"/>
        </w:rPr>
      </w:pPr>
      <w:r w:rsidRPr="00D01D0B">
        <w:rPr>
          <w:rFonts w:ascii="Tahoma" w:hAnsi="Tahoma" w:cs="Tahoma"/>
          <w:b w:val="0"/>
          <w:i w:val="0"/>
          <w:sz w:val="18"/>
          <w:szCs w:val="18"/>
        </w:rPr>
        <w:t xml:space="preserve">Adres internetowy zamawiającego: </w:t>
      </w:r>
      <w:hyperlink r:id="rId10" w:history="1">
        <w:r w:rsidR="00D01D0B" w:rsidRPr="00D01D0B">
          <w:rPr>
            <w:rStyle w:val="Hipercze"/>
            <w:rFonts w:ascii="Tahoma" w:hAnsi="Tahoma" w:cs="Tahoma"/>
            <w:b w:val="0"/>
            <w:i w:val="0"/>
            <w:sz w:val="18"/>
            <w:szCs w:val="18"/>
          </w:rPr>
          <w:t>http://www.bip.pm126lodz.wikom.pl/</w:t>
        </w:r>
      </w:hyperlink>
      <w:r w:rsidR="00D01D0B" w:rsidRPr="00D01D0B">
        <w:rPr>
          <w:rFonts w:ascii="Tahoma" w:hAnsi="Tahoma" w:cs="Tahoma"/>
          <w:b w:val="0"/>
          <w:i w:val="0"/>
          <w:sz w:val="18"/>
          <w:szCs w:val="18"/>
        </w:rPr>
        <w:t xml:space="preserve"> ;</w:t>
      </w:r>
    </w:p>
    <w:p w:rsidR="007B2A45" w:rsidRPr="00700921" w:rsidRDefault="00B84F14">
      <w:pPr>
        <w:pStyle w:val="Tytu"/>
        <w:numPr>
          <w:ilvl w:val="1"/>
          <w:numId w:val="15"/>
        </w:numPr>
        <w:jc w:val="both"/>
        <w:rPr>
          <w:rFonts w:ascii="Tahoma" w:hAnsi="Tahoma" w:cs="Tahoma"/>
          <w:b w:val="0"/>
          <w:i w:val="0"/>
          <w:sz w:val="18"/>
          <w:szCs w:val="18"/>
        </w:rPr>
      </w:pPr>
      <w:r w:rsidRPr="00D01D0B">
        <w:rPr>
          <w:rFonts w:ascii="Tahoma" w:hAnsi="Tahoma" w:cs="Tahoma"/>
          <w:b w:val="0"/>
          <w:i w:val="0"/>
          <w:sz w:val="18"/>
          <w:szCs w:val="18"/>
        </w:rPr>
        <w:t xml:space="preserve">E-mail do korespondencji w sprawie zamówienia: </w:t>
      </w:r>
      <w:hyperlink r:id="rId11" w:history="1">
        <w:r w:rsidR="00D01D0B" w:rsidRPr="00D01D0B">
          <w:rPr>
            <w:rStyle w:val="Hipercze"/>
            <w:rFonts w:ascii="Tahoma" w:hAnsi="Tahoma" w:cs="Tahoma"/>
            <w:sz w:val="18"/>
            <w:szCs w:val="18"/>
          </w:rPr>
          <w:t>kontakt@pm126.elodz.edu.pl</w:t>
        </w:r>
      </w:hyperlink>
      <w:r w:rsidR="00700921">
        <w:rPr>
          <w:rFonts w:ascii="Tahoma" w:hAnsi="Tahoma" w:cs="Tahoma"/>
          <w:sz w:val="18"/>
          <w:szCs w:val="18"/>
        </w:rPr>
        <w:t xml:space="preserve">    </w:t>
      </w:r>
      <w:r w:rsidR="00700921">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Pr="00F6547B" w:rsidRDefault="00F6547B" w:rsidP="00F6547B">
      <w:pPr>
        <w:pStyle w:val="Akapitzlist"/>
        <w:numPr>
          <w:ilvl w:val="0"/>
          <w:numId w:val="8"/>
        </w:numPr>
        <w:jc w:val="both"/>
        <w:rPr>
          <w:rFonts w:ascii="Tahoma" w:hAnsi="Tahoma" w:cs="Tahoma"/>
          <w:b/>
        </w:rPr>
      </w:pPr>
      <w:r w:rsidRPr="00F6547B">
        <w:rPr>
          <w:rFonts w:ascii="Tahoma" w:hAnsi="Tahoma" w:cs="Tahoma"/>
          <w:color w:val="000000"/>
          <w:sz w:val="18"/>
          <w:szCs w:val="18"/>
        </w:rPr>
        <w:t>Przedmiotem zamówienia jest</w:t>
      </w:r>
      <w:r w:rsidRPr="00F6547B">
        <w:rPr>
          <w:rFonts w:ascii="Tahoma" w:hAnsi="Tahoma" w:cs="Tahoma"/>
          <w:b/>
          <w:color w:val="000000"/>
          <w:sz w:val="18"/>
          <w:szCs w:val="18"/>
        </w:rPr>
        <w:t xml:space="preserve"> </w:t>
      </w:r>
      <w:r w:rsidRPr="00F6547B">
        <w:rPr>
          <w:rFonts w:ascii="Tahoma" w:hAnsi="Tahoma" w:cs="Tahoma"/>
          <w:color w:val="000000"/>
          <w:sz w:val="18"/>
          <w:szCs w:val="18"/>
        </w:rPr>
        <w:t>wykonanie robót budowlanych polegających</w:t>
      </w:r>
      <w:r w:rsidRPr="00F6547B">
        <w:rPr>
          <w:rFonts w:ascii="Tahoma" w:hAnsi="Tahoma" w:cs="Tahoma"/>
          <w:sz w:val="18"/>
          <w:szCs w:val="18"/>
        </w:rPr>
        <w:t xml:space="preserve"> </w:t>
      </w:r>
      <w:r w:rsidRPr="00F6547B">
        <w:rPr>
          <w:rFonts w:ascii="Tahoma" w:hAnsi="Tahoma" w:cs="Tahoma"/>
          <w:b/>
          <w:bCs/>
          <w:sz w:val="18"/>
          <w:szCs w:val="18"/>
        </w:rPr>
        <w:t xml:space="preserve">na </w:t>
      </w:r>
      <w:r w:rsidRPr="00F6547B">
        <w:rPr>
          <w:rFonts w:ascii="Tahoma" w:hAnsi="Tahoma" w:cs="Tahoma"/>
          <w:b/>
          <w:sz w:val="18"/>
          <w:szCs w:val="18"/>
        </w:rPr>
        <w:t xml:space="preserve"> remoncie pomieszczeń kuchni Przedszkola Miejskiego Nr 126 w Łodzi</w:t>
      </w:r>
      <w:r w:rsidRPr="00F6547B">
        <w:rPr>
          <w:rFonts w:ascii="Tahoma" w:hAnsi="Tahoma" w:cs="Tahoma"/>
          <w:b/>
          <w:bCs/>
          <w:sz w:val="18"/>
          <w:szCs w:val="18"/>
        </w:rPr>
        <w:t>,</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późn.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t>4.  Kod wg Wspólnego Słownika Zamówień (CPV):</w:t>
      </w:r>
    </w:p>
    <w:p w:rsidR="00F6547B" w:rsidRDefault="00B84F14" w:rsidP="00F6547B">
      <w:pPr>
        <w:spacing w:line="240" w:lineRule="exact"/>
        <w:rPr>
          <w:rFonts w:ascii="Tahoma,Bold" w:hAnsi="Tahoma,Bold" w:cs="Tahoma,Bold"/>
          <w:b/>
          <w:bCs/>
          <w:sz w:val="17"/>
          <w:szCs w:val="17"/>
        </w:rPr>
      </w:pPr>
      <w:r>
        <w:rPr>
          <w:rFonts w:ascii="Arial" w:hAnsi="Arial" w:cs="Arial"/>
          <w:b/>
          <w:color w:val="000000"/>
          <w:sz w:val="18"/>
          <w:szCs w:val="18"/>
        </w:rPr>
        <w:t xml:space="preserve">  Główny kod CPV:  </w:t>
      </w:r>
      <w:r w:rsidR="00F6547B">
        <w:rPr>
          <w:rFonts w:ascii="Tahoma,Bold" w:hAnsi="Tahoma,Bold" w:cs="Tahoma,Bold"/>
          <w:b/>
          <w:bCs/>
          <w:sz w:val="17"/>
          <w:szCs w:val="17"/>
        </w:rPr>
        <w:t>45000000-7 Roboty budowlane</w:t>
      </w:r>
    </w:p>
    <w:p w:rsidR="00F6547B" w:rsidRPr="004360BE" w:rsidRDefault="00F6547B" w:rsidP="00F6547B">
      <w:pPr>
        <w:pStyle w:val="Default"/>
        <w:rPr>
          <w:rFonts w:ascii="Arial" w:hAnsi="Arial" w:cs="Arial"/>
          <w:sz w:val="20"/>
          <w:szCs w:val="20"/>
        </w:rPr>
      </w:pPr>
      <w:r>
        <w:rPr>
          <w:rFonts w:ascii="Tahoma,Bold" w:hAnsi="Tahoma,Bold" w:cs="Tahoma,Bold"/>
          <w:b/>
          <w:bCs/>
          <w:sz w:val="17"/>
          <w:szCs w:val="17"/>
        </w:rPr>
        <w:t xml:space="preserve">                              45100000-8</w:t>
      </w:r>
      <w:r w:rsidRPr="002545CB">
        <w:rPr>
          <w:rFonts w:ascii="Tahoma,Bold" w:hAnsi="Tahoma,Bold" w:cs="Tahoma,Bold"/>
          <w:b/>
          <w:bCs/>
          <w:sz w:val="17"/>
          <w:szCs w:val="17"/>
        </w:rPr>
        <w:t xml:space="preserve"> </w:t>
      </w:r>
      <w:r w:rsidRPr="004360BE">
        <w:rPr>
          <w:rFonts w:ascii="Tahoma,Bold" w:hAnsi="Tahoma,Bold" w:cs="Tahoma,Bold"/>
          <w:b/>
          <w:bCs/>
          <w:color w:val="auto"/>
          <w:sz w:val="17"/>
          <w:szCs w:val="17"/>
        </w:rPr>
        <w:t>Przygotowanie terenu pod budowę -Roboty w zakresie burzenia</w:t>
      </w:r>
      <w:r w:rsidRPr="004360BE">
        <w:rPr>
          <w:rFonts w:ascii="Arial" w:hAnsi="Arial" w:cs="Arial"/>
          <w:sz w:val="20"/>
          <w:szCs w:val="20"/>
        </w:rPr>
        <w:t xml:space="preserve"> </w:t>
      </w:r>
    </w:p>
    <w:p w:rsidR="00F6547B" w:rsidRDefault="00F6547B" w:rsidP="00F6547B">
      <w:pPr>
        <w:autoSpaceDE w:val="0"/>
        <w:autoSpaceDN w:val="0"/>
        <w:adjustRightInd w:val="0"/>
        <w:ind w:left="1418"/>
        <w:rPr>
          <w:rFonts w:ascii="Tahoma,Bold" w:hAnsi="Tahoma,Bold" w:cs="Tahoma,Bold"/>
          <w:b/>
          <w:bCs/>
          <w:sz w:val="17"/>
          <w:szCs w:val="17"/>
        </w:rPr>
      </w:pPr>
      <w:r w:rsidRPr="00C44764">
        <w:rPr>
          <w:rFonts w:ascii="Tahoma,Bold" w:hAnsi="Tahoma,Bold" w:cs="Tahoma,Bold"/>
          <w:b/>
          <w:bCs/>
          <w:sz w:val="17"/>
          <w:szCs w:val="17"/>
        </w:rPr>
        <w:t>45262300-4 Betonowanie</w:t>
      </w:r>
    </w:p>
    <w:p w:rsid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45262520-2 Roboty murowe</w:t>
      </w:r>
    </w:p>
    <w:p w:rsid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lastRenderedPageBreak/>
        <w:t>45310000-3 Roboty instalacyjne i elektryczne</w:t>
      </w:r>
    </w:p>
    <w:p w:rsid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45320000-6 Roboty izolacyjne przeciwwilgociowe</w:t>
      </w:r>
    </w:p>
    <w:p w:rsid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45330000-9 </w:t>
      </w:r>
      <w:r w:rsidRPr="004360BE">
        <w:rPr>
          <w:rFonts w:ascii="Tahoma,Bold" w:hAnsi="Tahoma,Bold" w:cs="Tahoma,Bold"/>
          <w:b/>
          <w:bCs/>
          <w:sz w:val="17"/>
          <w:szCs w:val="17"/>
        </w:rPr>
        <w:t>Roboty instalacyjne wodno-kanalizacyjne</w:t>
      </w:r>
      <w:r>
        <w:rPr>
          <w:rFonts w:ascii="Tahoma,Bold" w:hAnsi="Tahoma,Bold" w:cs="Tahoma,Bold"/>
          <w:b/>
          <w:bCs/>
          <w:sz w:val="17"/>
          <w:szCs w:val="17"/>
        </w:rPr>
        <w:t xml:space="preserve"> sanitarne</w:t>
      </w:r>
    </w:p>
    <w:p w:rsidR="00F6547B" w:rsidRPr="004360BE"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45331100-7 </w:t>
      </w:r>
      <w:r w:rsidRPr="004360BE">
        <w:rPr>
          <w:rFonts w:ascii="Tahoma,Bold" w:hAnsi="Tahoma,Bold" w:cs="Tahoma,Bold"/>
          <w:b/>
          <w:bCs/>
          <w:sz w:val="17"/>
          <w:szCs w:val="17"/>
        </w:rPr>
        <w:t>Instalowanie centralnego ogrzewania</w:t>
      </w:r>
    </w:p>
    <w:p w:rsidR="00F6547B" w:rsidRPr="004360BE"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45333000-0</w:t>
      </w:r>
      <w:r w:rsidRPr="004360BE">
        <w:rPr>
          <w:rFonts w:ascii="Tahoma,Bold" w:hAnsi="Tahoma,Bold" w:cs="Tahoma,Bold"/>
          <w:b/>
          <w:bCs/>
          <w:sz w:val="17"/>
          <w:szCs w:val="17"/>
        </w:rPr>
        <w:t xml:space="preserve"> Roboty instalacyjne gazowe</w:t>
      </w:r>
    </w:p>
    <w:p w:rsid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45410000-4 </w:t>
      </w:r>
      <w:r w:rsidRPr="004360BE">
        <w:rPr>
          <w:rFonts w:ascii="Tahoma,Bold" w:hAnsi="Tahoma,Bold" w:cs="Tahoma,Bold"/>
          <w:b/>
          <w:bCs/>
          <w:sz w:val="17"/>
          <w:szCs w:val="17"/>
        </w:rPr>
        <w:t>Tynkowanie</w:t>
      </w:r>
    </w:p>
    <w:p w:rsidR="00F6547B" w:rsidRPr="004360BE"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45421000-4 </w:t>
      </w:r>
      <w:r w:rsidRPr="004360BE">
        <w:rPr>
          <w:rFonts w:ascii="Tahoma,Bold" w:hAnsi="Tahoma,Bold" w:cs="Tahoma,Bold"/>
          <w:b/>
          <w:bCs/>
          <w:sz w:val="17"/>
          <w:szCs w:val="17"/>
        </w:rPr>
        <w:t>Roboty w zakresie stolarki budowlanej</w:t>
      </w:r>
    </w:p>
    <w:p w:rsidR="00F6547B" w:rsidRPr="004360BE"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45431200-9 </w:t>
      </w:r>
      <w:r w:rsidRPr="004360BE">
        <w:rPr>
          <w:rFonts w:ascii="Tahoma,Bold" w:hAnsi="Tahoma,Bold" w:cs="Tahoma,Bold"/>
          <w:b/>
          <w:bCs/>
          <w:sz w:val="17"/>
          <w:szCs w:val="17"/>
        </w:rPr>
        <w:t>Kładzenie glazury</w:t>
      </w:r>
    </w:p>
    <w:p w:rsidR="00F6547B" w:rsidRPr="00C44764"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 xml:space="preserve">45432100-5 </w:t>
      </w:r>
      <w:r w:rsidRPr="004360BE">
        <w:rPr>
          <w:rFonts w:ascii="Tahoma,Bold" w:hAnsi="Tahoma,Bold" w:cs="Tahoma,Bold"/>
          <w:b/>
          <w:bCs/>
          <w:sz w:val="17"/>
          <w:szCs w:val="17"/>
        </w:rPr>
        <w:t>Kładzenie i wykładanie podłóg</w:t>
      </w:r>
    </w:p>
    <w:p w:rsidR="004A60C1" w:rsidRPr="00F6547B" w:rsidRDefault="00F6547B" w:rsidP="00F6547B">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45442100-8 Roboty malarskie</w:t>
      </w:r>
      <w:r w:rsidR="004A60C1">
        <w:rPr>
          <w:rFonts w:ascii="Tahoma,Bold" w:hAnsi="Tahoma,Bold" w:cs="Tahoma,Bold"/>
          <w:b/>
          <w:bCs/>
          <w:sz w:val="17"/>
          <w:szCs w:val="17"/>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t>
      </w:r>
      <w:r w:rsidRPr="00D01D0B">
        <w:rPr>
          <w:rFonts w:ascii="Tahoma" w:hAnsi="Tahoma" w:cs="Tahoma"/>
          <w:color w:val="000000"/>
          <w:sz w:val="18"/>
          <w:szCs w:val="18"/>
        </w:rPr>
        <w:t xml:space="preserve">W celu </w:t>
      </w:r>
      <w:r w:rsidRPr="00D01D0B">
        <w:rPr>
          <w:rStyle w:val="apple-style-span"/>
          <w:rFonts w:ascii="Tahoma" w:hAnsi="Tahoma" w:cs="Tahoma"/>
          <w:color w:val="000000"/>
          <w:sz w:val="18"/>
          <w:szCs w:val="18"/>
        </w:rPr>
        <w:t>ustalenia terminu wizji należy skontaktować się</w:t>
      </w:r>
      <w:r w:rsidRPr="00D01D0B">
        <w:rPr>
          <w:rStyle w:val="apple-style-span"/>
          <w:rFonts w:ascii="Tahoma" w:hAnsi="Tahoma" w:cs="Tahoma"/>
          <w:b/>
          <w:color w:val="000000"/>
          <w:sz w:val="18"/>
          <w:szCs w:val="18"/>
        </w:rPr>
        <w:t xml:space="preserve">  z p</w:t>
      </w:r>
      <w:r w:rsidR="00700921" w:rsidRPr="00D01D0B">
        <w:rPr>
          <w:rStyle w:val="apple-style-span"/>
          <w:rFonts w:ascii="Tahoma" w:hAnsi="Tahoma" w:cs="Tahoma"/>
          <w:b/>
          <w:color w:val="000000"/>
          <w:sz w:val="18"/>
          <w:szCs w:val="18"/>
        </w:rPr>
        <w:t xml:space="preserve">. </w:t>
      </w:r>
      <w:r w:rsidR="00D01D0B" w:rsidRPr="00D01D0B">
        <w:rPr>
          <w:rStyle w:val="apple-style-span"/>
          <w:rFonts w:ascii="Tahoma" w:hAnsi="Tahoma" w:cs="Tahoma"/>
          <w:b/>
          <w:color w:val="000000"/>
          <w:sz w:val="18"/>
          <w:szCs w:val="18"/>
        </w:rPr>
        <w:t>Magdaleną Jan-Ander</w:t>
      </w:r>
      <w:r w:rsidR="00700921" w:rsidRPr="00D01D0B">
        <w:rPr>
          <w:rStyle w:val="apple-style-span"/>
          <w:rFonts w:ascii="Tahoma" w:hAnsi="Tahoma" w:cs="Tahoma"/>
          <w:b/>
          <w:color w:val="000000"/>
          <w:sz w:val="18"/>
          <w:szCs w:val="18"/>
        </w:rPr>
        <w:t xml:space="preserve"> </w:t>
      </w:r>
      <w:r w:rsidR="00700921" w:rsidRPr="00D01D0B">
        <w:rPr>
          <w:rStyle w:val="apple-style-span"/>
          <w:rFonts w:ascii="Tahoma" w:hAnsi="Tahoma" w:cs="Tahoma"/>
          <w:b/>
          <w:color w:val="000000"/>
          <w:sz w:val="18"/>
          <w:szCs w:val="18"/>
        </w:rPr>
        <w:br/>
        <w:t xml:space="preserve">     tel. 42 </w:t>
      </w:r>
      <w:r w:rsidR="00D01D0B" w:rsidRPr="00D01D0B">
        <w:rPr>
          <w:rStyle w:val="apple-style-span"/>
          <w:rFonts w:ascii="Tahoma" w:hAnsi="Tahoma" w:cs="Tahoma"/>
          <w:b/>
          <w:color w:val="000000"/>
          <w:sz w:val="18"/>
          <w:szCs w:val="18"/>
        </w:rPr>
        <w:t>6435121</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3" w:name="OLE_LINK2"/>
      <w:bookmarkStart w:id="4" w:name="OLE_LINK3"/>
      <w:r w:rsidR="00B84F14">
        <w:rPr>
          <w:rFonts w:ascii="Tahoma" w:hAnsi="Tahoma" w:cs="Tahoma"/>
          <w:color w:val="000000"/>
          <w:sz w:val="18"/>
          <w:szCs w:val="18"/>
        </w:rPr>
        <w:t>na wykonane rob</w:t>
      </w:r>
      <w:bookmarkEnd w:id="3"/>
      <w:bookmarkEnd w:id="4"/>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5" w:name="_Toc306084390"/>
      <w:bookmarkStart w:id="6" w:name="_Toc353095703"/>
      <w:r>
        <w:rPr>
          <w:rFonts w:ascii="Tahoma" w:hAnsi="Tahoma" w:cs="Tahoma"/>
          <w:color w:val="000000"/>
          <w:sz w:val="20"/>
          <w:szCs w:val="20"/>
        </w:rPr>
        <w:t>WARUNKI WYKONANIA PRZEDMIOTU ZAMÓWIENIA</w:t>
      </w:r>
      <w:bookmarkEnd w:id="5"/>
      <w:bookmarkEnd w:id="6"/>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7" w:name="_Toc306084391"/>
      <w:bookmarkStart w:id="8" w:name="_Toc353095704"/>
      <w:r>
        <w:rPr>
          <w:rFonts w:ascii="Tahoma" w:hAnsi="Tahoma" w:cs="Tahoma"/>
          <w:color w:val="000000"/>
          <w:sz w:val="20"/>
          <w:szCs w:val="20"/>
        </w:rPr>
        <w:t>WYKONYWANIE ROBÓT PRZY POMOCY INNYCH OSÓB</w:t>
      </w:r>
      <w:bookmarkEnd w:id="7"/>
      <w:bookmarkEnd w:id="8"/>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9" w:name="_Toc306084392"/>
      <w:bookmarkStart w:id="10" w:name="_Toc353095705"/>
      <w:r>
        <w:rPr>
          <w:rFonts w:ascii="Tahoma" w:hAnsi="Tahoma" w:cs="Tahoma"/>
          <w:color w:val="000000"/>
          <w:sz w:val="20"/>
          <w:szCs w:val="20"/>
        </w:rPr>
        <w:t>WYNAGRODZENIE Z TYTUŁU WYKONANYCH ROBÓT</w:t>
      </w:r>
      <w:bookmarkEnd w:id="9"/>
      <w:bookmarkEnd w:id="10"/>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1" w:name="_Toc306084393"/>
      <w:bookmarkStart w:id="12" w:name="_Toc353095706"/>
      <w:r>
        <w:rPr>
          <w:rFonts w:ascii="Tahoma" w:hAnsi="Tahoma" w:cs="Tahoma"/>
          <w:color w:val="000000"/>
          <w:sz w:val="20"/>
          <w:szCs w:val="20"/>
        </w:rPr>
        <w:t>WYMOGI DOTYCZĄCE MATERIAŁÓW I SPRZĘTU</w:t>
      </w:r>
      <w:bookmarkEnd w:id="11"/>
      <w:bookmarkEnd w:id="12"/>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3" w:name="_Toc306084394"/>
      <w:bookmarkStart w:id="14" w:name="_Toc353095707"/>
      <w:r>
        <w:rPr>
          <w:rFonts w:ascii="Tahoma" w:hAnsi="Tahoma" w:cs="Tahoma"/>
          <w:color w:val="000000"/>
          <w:sz w:val="20"/>
          <w:szCs w:val="20"/>
        </w:rPr>
        <w:t>UBEZPIECZENIE</w:t>
      </w:r>
      <w:bookmarkEnd w:id="13"/>
      <w:bookmarkEnd w:id="14"/>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rsidP="005C12C1">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5" w:name="_Toc306084395"/>
      <w:r>
        <w:rPr>
          <w:rFonts w:ascii="Tahoma" w:hAnsi="Tahoma" w:cs="Tahoma"/>
          <w:color w:val="000000"/>
          <w:sz w:val="18"/>
          <w:szCs w:val="18"/>
        </w:rPr>
        <w:t>.</w:t>
      </w:r>
    </w:p>
    <w:p w:rsidR="005C12C1" w:rsidRDefault="005C12C1" w:rsidP="005C12C1">
      <w:pPr>
        <w:spacing w:line="240" w:lineRule="atLeast"/>
        <w:jc w:val="both"/>
        <w:rPr>
          <w:rFonts w:ascii="Tahoma" w:hAnsi="Tahoma" w:cs="Tahoma"/>
          <w:color w:val="000000"/>
          <w:sz w:val="18"/>
          <w:szCs w:val="18"/>
        </w:rPr>
      </w:pPr>
    </w:p>
    <w:p w:rsidR="005C12C1" w:rsidRPr="005C12C1" w:rsidRDefault="005C12C1" w:rsidP="005C12C1">
      <w:pPr>
        <w:spacing w:line="240" w:lineRule="atLeast"/>
        <w:jc w:val="both"/>
        <w:rPr>
          <w:rFonts w:ascii="Tahoma" w:hAnsi="Tahoma" w:cs="Tahoma"/>
          <w:color w:val="000000"/>
          <w:sz w:val="18"/>
          <w:szCs w:val="18"/>
        </w:rPr>
      </w:pPr>
    </w:p>
    <w:p w:rsidR="00190DD2" w:rsidRDefault="00190DD2">
      <w:pPr>
        <w:jc w:val="both"/>
        <w:rPr>
          <w:rFonts w:ascii="Arial" w:hAnsi="Arial" w:cs="Arial"/>
          <w:b/>
          <w:color w:val="000000"/>
          <w:sz w:val="18"/>
          <w:szCs w:val="18"/>
        </w:rPr>
      </w:pPr>
    </w:p>
    <w:p w:rsidR="00190DD2" w:rsidRDefault="00190DD2">
      <w:pPr>
        <w:jc w:val="both"/>
        <w:rPr>
          <w:rFonts w:ascii="Arial" w:hAnsi="Arial" w:cs="Arial"/>
          <w:b/>
          <w:color w:val="000000"/>
          <w:sz w:val="18"/>
          <w:szCs w:val="18"/>
        </w:rPr>
      </w:pPr>
      <w:bookmarkStart w:id="16" w:name="_GoBack"/>
      <w:bookmarkEnd w:id="16"/>
    </w:p>
    <w:p w:rsidR="007B2A45" w:rsidRDefault="00B84F14">
      <w:pPr>
        <w:pStyle w:val="Nagwek1"/>
        <w:numPr>
          <w:ilvl w:val="0"/>
          <w:numId w:val="6"/>
        </w:numPr>
        <w:spacing w:after="120"/>
        <w:ind w:left="539" w:hanging="539"/>
        <w:rPr>
          <w:color w:val="000000"/>
          <w:sz w:val="20"/>
          <w:szCs w:val="20"/>
        </w:rPr>
      </w:pPr>
      <w:bookmarkStart w:id="17" w:name="_Toc353095708"/>
      <w:r>
        <w:rPr>
          <w:rFonts w:ascii="Tahoma" w:hAnsi="Tahoma" w:cs="Tahoma"/>
          <w:color w:val="000000"/>
          <w:sz w:val="20"/>
          <w:szCs w:val="20"/>
        </w:rPr>
        <w:lastRenderedPageBreak/>
        <w:t>TERMIN WYKONANIA ZAMÓWIENIA</w:t>
      </w:r>
      <w:bookmarkEnd w:id="15"/>
      <w:bookmarkEnd w:id="17"/>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wykonania zamówienia to </w:t>
      </w:r>
      <w:r w:rsidR="003C1C35">
        <w:rPr>
          <w:rFonts w:ascii="Tahoma" w:hAnsi="Tahoma" w:cs="Tahoma"/>
          <w:b/>
          <w:color w:val="000000"/>
          <w:sz w:val="18"/>
          <w:szCs w:val="18"/>
        </w:rPr>
        <w:t>17</w:t>
      </w:r>
      <w:r w:rsidR="004A60C1">
        <w:rPr>
          <w:rFonts w:ascii="Tahoma" w:hAnsi="Tahoma" w:cs="Tahoma"/>
          <w:b/>
          <w:color w:val="000000"/>
          <w:sz w:val="18"/>
          <w:szCs w:val="18"/>
        </w:rPr>
        <w:t>.08.2018</w:t>
      </w:r>
      <w:r>
        <w:rPr>
          <w:rFonts w:ascii="Tahoma" w:hAnsi="Tahoma" w:cs="Tahoma"/>
          <w:b/>
          <w:color w:val="000000"/>
          <w:sz w:val="18"/>
          <w:szCs w:val="18"/>
        </w:rPr>
        <w:t xml:space="preserve"> r.</w:t>
      </w:r>
      <w:r>
        <w:rPr>
          <w:rFonts w:ascii="Tahoma" w:hAnsi="Tahoma" w:cs="Tahoma"/>
          <w:color w:val="000000"/>
          <w:sz w:val="18"/>
          <w:szCs w:val="18"/>
        </w:rPr>
        <w:t xml:space="preserve"> od daty podpisania protokołu wprowadzenia.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7B2A45">
      <w:pPr>
        <w:widowControl w:val="0"/>
        <w:autoSpaceDE w:val="0"/>
        <w:autoSpaceDN w:val="0"/>
        <w:adjustRightInd w:val="0"/>
        <w:spacing w:line="269" w:lineRule="exact"/>
        <w:rPr>
          <w:rFonts w:ascii="Arial" w:hAnsi="Arial" w:cs="Arial"/>
          <w:b/>
          <w:sz w:val="18"/>
          <w:szCs w:val="18"/>
        </w:rPr>
      </w:pP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Default="00190DD2">
      <w:pPr>
        <w:spacing w:line="240" w:lineRule="atLeast"/>
        <w:ind w:left="709"/>
        <w:jc w:val="both"/>
        <w:rPr>
          <w:rFonts w:ascii="Tahoma" w:hAnsi="Tahoma" w:cs="Tahoma"/>
          <w:sz w:val="18"/>
          <w:szCs w:val="18"/>
        </w:rPr>
      </w:pPr>
      <w:r>
        <w:rPr>
          <w:rFonts w:ascii="Tahoma" w:hAnsi="Tahoma" w:cs="Tahoma"/>
          <w:sz w:val="18"/>
          <w:szCs w:val="18"/>
        </w:rPr>
        <w:t>- co najmniej jedną robotę</w:t>
      </w:r>
      <w:r w:rsidR="00B84F14">
        <w:rPr>
          <w:rFonts w:ascii="Tahoma" w:hAnsi="Tahoma" w:cs="Tahoma"/>
          <w:sz w:val="18"/>
          <w:szCs w:val="18"/>
        </w:rPr>
        <w:t xml:space="preserve"> budowlaną polegającą na </w:t>
      </w:r>
      <w:r w:rsidR="004A60C1">
        <w:rPr>
          <w:rFonts w:ascii="Tahoma" w:hAnsi="Tahoma" w:cs="Tahoma"/>
          <w:sz w:val="18"/>
          <w:szCs w:val="18"/>
        </w:rPr>
        <w:t xml:space="preserve">remoncie </w:t>
      </w:r>
      <w:r w:rsidR="00D01D0B">
        <w:rPr>
          <w:rFonts w:ascii="Tahoma" w:hAnsi="Tahoma" w:cs="Tahoma"/>
          <w:sz w:val="18"/>
          <w:szCs w:val="18"/>
        </w:rPr>
        <w:t>pomieszczeń kuchni</w:t>
      </w:r>
      <w:r w:rsidR="00B84F14">
        <w:rPr>
          <w:rFonts w:ascii="Tahoma" w:hAnsi="Tahoma" w:cs="Tahoma"/>
          <w:sz w:val="18"/>
          <w:szCs w:val="18"/>
        </w:rPr>
        <w:t xml:space="preserve"> lub o podobnym charakterze o wart</w:t>
      </w:r>
      <w:r w:rsidR="005C12C1">
        <w:rPr>
          <w:rFonts w:ascii="Tahoma" w:hAnsi="Tahoma" w:cs="Tahoma"/>
          <w:sz w:val="18"/>
          <w:szCs w:val="18"/>
        </w:rPr>
        <w:t>ości brutto nie mniejszej niż: 150 000,00 PLN (sto</w:t>
      </w:r>
      <w:r w:rsidR="00B84F14">
        <w:rPr>
          <w:rFonts w:ascii="Tahoma" w:hAnsi="Tahoma" w:cs="Tahoma"/>
          <w:sz w:val="18"/>
          <w:szCs w:val="18"/>
        </w:rPr>
        <w:t xml:space="preserve"> pięćdziesiąt tysięcy).</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w specjalno</w:t>
      </w:r>
      <w:r w:rsidR="00D21F6B">
        <w:rPr>
          <w:rFonts w:ascii="Tahoma" w:hAnsi="Tahoma" w:cs="Tahoma"/>
          <w:sz w:val="18"/>
          <w:szCs w:val="18"/>
        </w:rPr>
        <w:t>ści konstrukcyjno –budowlanej</w:t>
      </w:r>
      <w:r>
        <w:rPr>
          <w:rFonts w:ascii="Tahoma" w:hAnsi="Tahoma" w:cs="Tahoma"/>
          <w:sz w:val="18"/>
          <w:szCs w:val="18"/>
        </w:rPr>
        <w:t xml:space="preserve"> umożliwiające realizację </w:t>
      </w:r>
      <w:r w:rsidR="00D21F6B">
        <w:rPr>
          <w:rFonts w:ascii="Tahoma" w:hAnsi="Tahoma" w:cs="Tahoma"/>
          <w:sz w:val="18"/>
          <w:szCs w:val="18"/>
        </w:rPr>
        <w:br/>
        <w:t xml:space="preserve">     </w:t>
      </w:r>
      <w:r>
        <w:rPr>
          <w:rFonts w:ascii="Tahoma" w:hAnsi="Tahoma" w:cs="Tahoma"/>
          <w:sz w:val="18"/>
          <w:szCs w:val="18"/>
        </w:rPr>
        <w:t>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lastRenderedPageBreak/>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7B2A45" w:rsidRDefault="007B2A45">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Pzp.</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r w:rsidR="004A60C1">
        <w:rPr>
          <w:rFonts w:ascii="Tahoma" w:hAnsi="Tahoma" w:cs="Tahoma"/>
          <w:sz w:val="18"/>
          <w:szCs w:val="18"/>
        </w:rPr>
        <w:t xml:space="preserve">pkt 1 </w:t>
      </w:r>
      <w:r>
        <w:rPr>
          <w:rFonts w:ascii="Tahoma" w:hAnsi="Tahoma" w:cs="Tahoma"/>
          <w:sz w:val="18"/>
          <w:szCs w:val="18"/>
        </w:rPr>
        <w:t>ustawy Pzp:</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p>
    <w:p w:rsidR="007B2A45" w:rsidRDefault="007B2A45">
      <w:pPr>
        <w:tabs>
          <w:tab w:val="num" w:pos="2940"/>
        </w:tabs>
        <w:spacing w:line="240" w:lineRule="exact"/>
        <w:jc w:val="both"/>
        <w:rPr>
          <w:rFonts w:ascii="Arial" w:hAnsi="Arial" w:cs="Arial"/>
          <w:color w:val="000000"/>
          <w:sz w:val="18"/>
          <w:szCs w:val="18"/>
        </w:rPr>
      </w:pPr>
      <w:bookmarkStart w:id="18" w:name="__RefHeading__9004_1291909319"/>
      <w:bookmarkStart w:id="19" w:name="_Ref291829338"/>
      <w:bookmarkStart w:id="20" w:name="_Ref301868371"/>
      <w:bookmarkEnd w:id="18"/>
    </w:p>
    <w:bookmarkEnd w:id="19"/>
    <w:bookmarkEnd w:id="20"/>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8C69A8" w:rsidRPr="008C69A8" w:rsidRDefault="008C69A8" w:rsidP="008C69A8">
      <w:pPr>
        <w:pStyle w:val="Akapitzlist"/>
        <w:numPr>
          <w:ilvl w:val="0"/>
          <w:numId w:val="43"/>
        </w:numPr>
        <w:tabs>
          <w:tab w:val="left" w:pos="360"/>
          <w:tab w:val="left" w:pos="502"/>
        </w:tabs>
        <w:suppressAutoHyphens/>
        <w:spacing w:line="240" w:lineRule="atLeast"/>
        <w:rPr>
          <w:rFonts w:ascii="Tahoma" w:hAnsi="Tahoma" w:cs="Tahoma"/>
          <w:sz w:val="18"/>
          <w:szCs w:val="18"/>
        </w:rPr>
      </w:pPr>
      <w:r w:rsidRPr="008C69A8">
        <w:rPr>
          <w:rFonts w:ascii="Tahoma" w:hAnsi="Tahoma" w:cs="Tahoma"/>
          <w:sz w:val="18"/>
          <w:szCs w:val="18"/>
        </w:rPr>
        <w:t>Oświadczenie w zakresie wypełnienia obowiązków informacyjnych przewidzianych</w:t>
      </w:r>
      <w:r>
        <w:rPr>
          <w:rFonts w:ascii="Tahoma" w:hAnsi="Tahoma" w:cs="Tahoma"/>
          <w:sz w:val="18"/>
          <w:szCs w:val="18"/>
        </w:rPr>
        <w:t xml:space="preserve"> w art. 13 lub art. 14 </w:t>
      </w:r>
      <w:r>
        <w:rPr>
          <w:rFonts w:ascii="Tahoma" w:hAnsi="Tahoma" w:cs="Tahoma"/>
          <w:sz w:val="18"/>
          <w:szCs w:val="18"/>
        </w:rPr>
        <w:br/>
      </w:r>
      <w:r w:rsidRPr="008C69A8">
        <w:rPr>
          <w:rFonts w:ascii="Tahoma" w:hAnsi="Tahoma" w:cs="Tahoma"/>
          <w:sz w:val="18"/>
          <w:szCs w:val="18"/>
        </w:rPr>
        <w:t xml:space="preserve"> RODO – </w:t>
      </w:r>
      <w:r>
        <w:rPr>
          <w:rFonts w:ascii="Tahoma" w:hAnsi="Tahoma" w:cs="Tahoma"/>
          <w:b/>
          <w:sz w:val="18"/>
          <w:szCs w:val="18"/>
        </w:rPr>
        <w:t>Załącznik Nr 14</w:t>
      </w:r>
      <w:r w:rsidRPr="008C69A8">
        <w:rPr>
          <w:rFonts w:ascii="Tahoma" w:hAnsi="Tahoma" w:cs="Tahoma"/>
          <w:b/>
          <w:sz w:val="18"/>
          <w:szCs w:val="18"/>
        </w:rPr>
        <w:t xml:space="preserve"> do SIWZ</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określonych wart. 22a ustawy Pzp,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7B2A45" w:rsidRDefault="00B84F14">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681570" w:rsidRDefault="00681570" w:rsidP="00681570">
      <w:pPr>
        <w:spacing w:line="240" w:lineRule="atLeast"/>
        <w:rPr>
          <w:rFonts w:ascii="Tahoma" w:hAnsi="Tahoma" w:cs="Tahoma"/>
          <w:sz w:val="18"/>
          <w:szCs w:val="18"/>
        </w:rPr>
      </w:pPr>
    </w:p>
    <w:p w:rsidR="007B2A45" w:rsidRDefault="00B84F14">
      <w:pPr>
        <w:numPr>
          <w:ilvl w:val="0"/>
          <w:numId w:val="29"/>
        </w:numPr>
        <w:spacing w:line="240" w:lineRule="atLeast"/>
        <w:jc w:val="both"/>
        <w:rPr>
          <w:rFonts w:ascii="Tahoma" w:hAnsi="Tahoma" w:cs="Tahoma"/>
          <w:sz w:val="18"/>
          <w:szCs w:val="18"/>
        </w:rPr>
      </w:pPr>
      <w:r>
        <w:rPr>
          <w:rFonts w:ascii="Tahoma" w:hAnsi="Tahoma" w:cs="Tahoma"/>
          <w:sz w:val="18"/>
          <w:szCs w:val="18"/>
        </w:rPr>
        <w:t>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Pzp.</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1" w:name="6"/>
      <w:bookmarkEnd w:id="21"/>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pkt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pkt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r>
      <w:r>
        <w:rPr>
          <w:rFonts w:ascii="Tahoma" w:hAnsi="Tahoma" w:cs="Tahoma"/>
          <w:sz w:val="18"/>
          <w:szCs w:val="18"/>
        </w:rPr>
        <w:lastRenderedPageBreak/>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Pzp,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8C69A8" w:rsidRDefault="008C69A8" w:rsidP="008C69A8">
      <w:pPr>
        <w:jc w:val="both"/>
        <w:rPr>
          <w:rFonts w:ascii="Tahoma" w:hAnsi="Tahoma" w:cs="Tahoma"/>
          <w:b/>
          <w:bCs/>
          <w:caps/>
          <w:kern w:val="32"/>
          <w:sz w:val="20"/>
          <w:szCs w:val="22"/>
        </w:rPr>
      </w:pPr>
    </w:p>
    <w:p w:rsidR="008C69A8" w:rsidRDefault="008C69A8" w:rsidP="008C69A8">
      <w:pPr>
        <w:jc w:val="both"/>
        <w:rPr>
          <w:rFonts w:ascii="Tahoma" w:hAnsi="Tahoma" w:cs="Tahoma"/>
          <w:sz w:val="18"/>
          <w:szCs w:val="18"/>
        </w:rPr>
      </w:pPr>
    </w:p>
    <w:p w:rsidR="008C69A8" w:rsidRDefault="008C69A8" w:rsidP="008C69A8">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D21F6B" w:rsidRPr="005D0AD2" w:rsidRDefault="00D21F6B" w:rsidP="00D21F6B">
      <w:pPr>
        <w:pStyle w:val="Tekstprzypisudolnego"/>
        <w:rPr>
          <w:rFonts w:ascii="Tahoma" w:hAnsi="Tahoma" w:cs="Tahoma"/>
          <w:color w:val="000000"/>
        </w:rPr>
      </w:pPr>
    </w:p>
    <w:p w:rsidR="00D21F6B" w:rsidRPr="005D0AD2" w:rsidRDefault="00D21F6B" w:rsidP="00D21F6B">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21F6B" w:rsidRPr="00D01D0B" w:rsidRDefault="00D21F6B" w:rsidP="00D21F6B">
      <w:pPr>
        <w:pStyle w:val="Akapitzlist1"/>
        <w:numPr>
          <w:ilvl w:val="0"/>
          <w:numId w:val="46"/>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lastRenderedPageBreak/>
        <w:t>administratorem Pani/Pana danych osobowych jest</w:t>
      </w:r>
      <w:r>
        <w:rPr>
          <w:rFonts w:ascii="Tahoma" w:hAnsi="Tahoma" w:cs="Tahoma"/>
          <w:sz w:val="20"/>
          <w:szCs w:val="20"/>
          <w:lang w:eastAsia="pl-PL"/>
        </w:rPr>
        <w:t xml:space="preserve">: </w:t>
      </w:r>
      <w:r w:rsidR="00F6547B">
        <w:rPr>
          <w:rFonts w:ascii="Tahoma" w:hAnsi="Tahoma" w:cs="Tahoma"/>
          <w:b/>
          <w:sz w:val="20"/>
          <w:szCs w:val="20"/>
          <w:lang w:eastAsia="pl-PL"/>
        </w:rPr>
        <w:t>Przedszkole Miejskie</w:t>
      </w:r>
      <w:r w:rsidRPr="005D0AD2">
        <w:rPr>
          <w:rFonts w:ascii="Tahoma" w:hAnsi="Tahoma" w:cs="Tahoma"/>
          <w:b/>
          <w:sz w:val="20"/>
          <w:szCs w:val="20"/>
          <w:lang w:eastAsia="pl-PL"/>
        </w:rPr>
        <w:t xml:space="preserve"> </w:t>
      </w:r>
      <w:r w:rsidR="00F6547B">
        <w:rPr>
          <w:rFonts w:ascii="Tahoma" w:hAnsi="Tahoma" w:cs="Tahoma"/>
          <w:b/>
          <w:sz w:val="20"/>
          <w:szCs w:val="20"/>
          <w:lang w:eastAsia="pl-PL"/>
        </w:rPr>
        <w:t xml:space="preserve"> nr 126</w:t>
      </w:r>
      <w:r w:rsidR="008C69A8">
        <w:rPr>
          <w:rFonts w:ascii="Tahoma" w:hAnsi="Tahoma" w:cs="Tahoma"/>
          <w:b/>
          <w:sz w:val="20"/>
          <w:szCs w:val="20"/>
          <w:lang w:eastAsia="pl-PL"/>
        </w:rPr>
        <w:t xml:space="preserve">  z siedzibą w</w:t>
      </w:r>
      <w:r>
        <w:rPr>
          <w:rFonts w:ascii="Tahoma" w:hAnsi="Tahoma" w:cs="Tahoma"/>
          <w:b/>
          <w:sz w:val="20"/>
          <w:szCs w:val="20"/>
          <w:lang w:eastAsia="pl-PL"/>
        </w:rPr>
        <w:t xml:space="preserve"> Łodzi </w:t>
      </w:r>
      <w:r w:rsidRPr="005D0AD2">
        <w:rPr>
          <w:rFonts w:ascii="Tahoma" w:hAnsi="Tahoma" w:cs="Tahoma"/>
          <w:b/>
          <w:sz w:val="20"/>
          <w:szCs w:val="20"/>
          <w:lang w:eastAsia="pl-PL"/>
        </w:rPr>
        <w:t xml:space="preserve">ul. </w:t>
      </w:r>
      <w:r w:rsidR="00F6547B">
        <w:rPr>
          <w:rFonts w:ascii="Tahoma" w:hAnsi="Tahoma" w:cs="Tahoma"/>
          <w:b/>
          <w:sz w:val="20"/>
          <w:szCs w:val="20"/>
          <w:lang w:eastAsia="pl-PL"/>
        </w:rPr>
        <w:t>Broniewskiego 101/102</w:t>
      </w:r>
      <w:r>
        <w:rPr>
          <w:rFonts w:ascii="Tahoma" w:hAnsi="Tahoma" w:cs="Tahoma"/>
          <w:b/>
          <w:sz w:val="20"/>
          <w:szCs w:val="20"/>
          <w:lang w:eastAsia="pl-PL"/>
        </w:rPr>
        <w:t xml:space="preserve">, </w:t>
      </w:r>
      <w:r w:rsidR="00F6547B">
        <w:rPr>
          <w:rFonts w:ascii="Tahoma" w:hAnsi="Tahoma" w:cs="Tahoma"/>
          <w:b/>
          <w:sz w:val="20"/>
          <w:szCs w:val="20"/>
          <w:lang w:eastAsia="pl-PL"/>
        </w:rPr>
        <w:t>93-253</w:t>
      </w:r>
      <w:r w:rsidRPr="005D0AD2">
        <w:rPr>
          <w:rFonts w:ascii="Tahoma" w:hAnsi="Tahoma" w:cs="Tahoma"/>
          <w:b/>
          <w:sz w:val="20"/>
          <w:szCs w:val="20"/>
          <w:lang w:eastAsia="pl-PL"/>
        </w:rPr>
        <w:t xml:space="preserve"> Łódź</w:t>
      </w:r>
      <w:r>
        <w:rPr>
          <w:rFonts w:ascii="Tahoma" w:hAnsi="Tahoma" w:cs="Tahoma"/>
          <w:b/>
          <w:sz w:val="20"/>
          <w:szCs w:val="20"/>
          <w:lang w:eastAsia="pl-PL"/>
        </w:rPr>
        <w:t xml:space="preserve">, </w:t>
      </w:r>
      <w:r w:rsidRPr="00D01D0B">
        <w:rPr>
          <w:rFonts w:ascii="Tahoma" w:hAnsi="Tahoma" w:cs="Tahoma"/>
          <w:b/>
          <w:sz w:val="20"/>
          <w:szCs w:val="20"/>
          <w:lang w:eastAsia="pl-PL"/>
        </w:rPr>
        <w:t>tel. 42 </w:t>
      </w:r>
      <w:r w:rsidR="00D01D0B" w:rsidRPr="00D01D0B">
        <w:rPr>
          <w:rFonts w:ascii="Tahoma" w:hAnsi="Tahoma" w:cs="Tahoma"/>
          <w:b/>
          <w:sz w:val="20"/>
          <w:szCs w:val="20"/>
          <w:lang w:eastAsia="pl-PL"/>
        </w:rPr>
        <w:t>6435121</w:t>
      </w:r>
      <w:r w:rsidR="008C69A8" w:rsidRPr="00D01D0B">
        <w:rPr>
          <w:rFonts w:ascii="Tahoma" w:hAnsi="Tahoma" w:cs="Tahoma"/>
          <w:b/>
          <w:sz w:val="20"/>
          <w:szCs w:val="20"/>
          <w:lang w:eastAsia="pl-PL"/>
        </w:rPr>
        <w:t xml:space="preserve"> mail: </w:t>
      </w:r>
      <w:hyperlink r:id="rId12" w:history="1">
        <w:r w:rsidR="00D01D0B" w:rsidRPr="00D01D0B">
          <w:rPr>
            <w:rStyle w:val="Hipercze"/>
            <w:rFonts w:ascii="Tahoma" w:hAnsi="Tahoma" w:cs="Tahoma"/>
            <w:b/>
            <w:sz w:val="20"/>
            <w:szCs w:val="20"/>
            <w:lang w:eastAsia="pl-PL"/>
          </w:rPr>
          <w:t>kontakt@pm126.elodz.edu.pl</w:t>
        </w:r>
      </w:hyperlink>
      <w:r w:rsidR="008C69A8" w:rsidRPr="00D01D0B">
        <w:rPr>
          <w:rFonts w:ascii="Tahoma" w:hAnsi="Tahoma" w:cs="Tahoma"/>
          <w:b/>
          <w:sz w:val="20"/>
          <w:szCs w:val="20"/>
          <w:lang w:eastAsia="pl-PL"/>
        </w:rPr>
        <w:t xml:space="preserve">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5D0AD2">
          <w:rPr>
            <w:rFonts w:ascii="Tahoma" w:hAnsi="Tahoma" w:cs="Tahoma"/>
            <w:sz w:val="20"/>
            <w:szCs w:val="20"/>
            <w:lang w:eastAsia="pl-PL"/>
          </w:rPr>
          <w:t>6</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lit. c</w:t>
      </w:r>
      <w:r w:rsidRPr="005D0AD2">
        <w:rPr>
          <w:rFonts w:ascii="Tahoma" w:hAnsi="Tahoma" w:cs="Tahoma"/>
          <w:i/>
          <w:sz w:val="20"/>
          <w:szCs w:val="20"/>
          <w:lang w:eastAsia="pl-PL"/>
        </w:rPr>
        <w:t xml:space="preserve"> </w:t>
      </w:r>
      <w:r w:rsidRPr="005D0AD2">
        <w:rPr>
          <w:rFonts w:ascii="Tahoma" w:hAnsi="Tahoma" w:cs="Tahoma"/>
          <w:sz w:val="20"/>
          <w:szCs w:val="20"/>
          <w:lang w:eastAsia="pl-PL"/>
        </w:rPr>
        <w:t xml:space="preserve">RODO w celu </w:t>
      </w:r>
      <w:r w:rsidRPr="005D0AD2">
        <w:rPr>
          <w:rFonts w:ascii="Tahoma" w:hAnsi="Tahoma" w:cs="Tahoma"/>
          <w:sz w:val="20"/>
          <w:szCs w:val="20"/>
        </w:rPr>
        <w:t>związanym z postępowaniem o udzielenie zamówienia publiczneg</w:t>
      </w:r>
      <w:r>
        <w:rPr>
          <w:rFonts w:ascii="Tahoma" w:hAnsi="Tahoma" w:cs="Tahoma"/>
          <w:sz w:val="20"/>
          <w:szCs w:val="20"/>
        </w:rPr>
        <w:t xml:space="preserve">o: </w:t>
      </w:r>
      <w:r w:rsidR="00F6547B">
        <w:rPr>
          <w:rFonts w:ascii="Tahoma" w:hAnsi="Tahoma" w:cs="Tahoma"/>
          <w:b/>
          <w:sz w:val="20"/>
          <w:szCs w:val="20"/>
        </w:rPr>
        <w:t>1/PM126</w:t>
      </w:r>
      <w:r w:rsidR="008C69A8" w:rsidRPr="008C69A8">
        <w:rPr>
          <w:rFonts w:ascii="Tahoma" w:hAnsi="Tahoma" w:cs="Tahoma"/>
          <w:b/>
          <w:sz w:val="20"/>
          <w:szCs w:val="20"/>
        </w:rPr>
        <w:t>/2018</w:t>
      </w:r>
      <w:r w:rsidRPr="008C69A8">
        <w:rPr>
          <w:rFonts w:ascii="Tahoma" w:hAnsi="Tahoma" w:cs="Tahoma"/>
          <w:b/>
          <w:sz w:val="20"/>
          <w:szCs w:val="20"/>
        </w:rPr>
        <w:t>–</w:t>
      </w:r>
      <w:r w:rsidRPr="005D0AD2">
        <w:rPr>
          <w:rFonts w:ascii="Tahoma" w:hAnsi="Tahoma" w:cs="Tahoma"/>
          <w:b/>
          <w:sz w:val="20"/>
          <w:szCs w:val="20"/>
        </w:rPr>
        <w:t xml:space="preserve"> </w:t>
      </w:r>
      <w:r w:rsidR="00F6547B">
        <w:rPr>
          <w:rFonts w:ascii="Tahoma" w:hAnsi="Tahoma" w:cs="Tahoma"/>
          <w:b/>
          <w:sz w:val="18"/>
          <w:szCs w:val="18"/>
        </w:rPr>
        <w:t>remont pomieszczeń kuchni Przedszkola Miejskiego Nr 126 w Łodzi</w:t>
      </w:r>
      <w:r w:rsidR="00F6547B" w:rsidRPr="009812E4">
        <w:rPr>
          <w:rFonts w:ascii="Tahoma" w:hAnsi="Tahoma" w:cs="Tahoma"/>
          <w:b/>
          <w:bCs/>
          <w:sz w:val="18"/>
          <w:szCs w:val="18"/>
        </w:rPr>
        <w:t>,</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Pzp”;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Pzp,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21F6B" w:rsidRPr="005D0AD2" w:rsidRDefault="00D21F6B" w:rsidP="00D21F6B">
      <w:pPr>
        <w:pStyle w:val="Akapitzlist1"/>
        <w:numPr>
          <w:ilvl w:val="0"/>
          <w:numId w:val="4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21F6B" w:rsidRPr="005D0AD2" w:rsidRDefault="00D21F6B" w:rsidP="00D21F6B">
      <w:pPr>
        <w:pStyle w:val="Akapitzlist1"/>
        <w:numPr>
          <w:ilvl w:val="0"/>
          <w:numId w:val="49"/>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8E3E43" w:rsidRPr="008E3E43" w:rsidRDefault="00D21F6B" w:rsidP="008E3E43">
      <w:pPr>
        <w:pStyle w:val="Akapitzlist1"/>
        <w:numPr>
          <w:ilvl w:val="0"/>
          <w:numId w:val="49"/>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8E3E43" w:rsidRPr="008E3E43" w:rsidRDefault="008E3E43" w:rsidP="008E3E43">
      <w:pPr>
        <w:pStyle w:val="Akapitzlist1"/>
        <w:spacing w:after="0" w:line="240" w:lineRule="auto"/>
        <w:ind w:left="709"/>
        <w:jc w:val="both"/>
        <w:rPr>
          <w:rFonts w:ascii="Tahoma" w:hAnsi="Tahoma" w:cs="Tahoma"/>
          <w:i/>
          <w:sz w:val="20"/>
          <w:szCs w:val="20"/>
          <w:lang w:eastAsia="pl-PL"/>
        </w:rPr>
      </w:pPr>
    </w:p>
    <w:p w:rsidR="008E3E43" w:rsidRDefault="008E3E43" w:rsidP="008E3E43">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8E3E43" w:rsidRPr="0084472F" w:rsidRDefault="008E3E43" w:rsidP="008E3E43">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D21F6B" w:rsidRDefault="00D21F6B" w:rsidP="006263D9">
      <w:pPr>
        <w:jc w:val="both"/>
        <w:rPr>
          <w:rFonts w:ascii="Tahoma" w:hAnsi="Tahoma" w:cs="Tahoma"/>
          <w:sz w:val="18"/>
          <w:szCs w:val="18"/>
        </w:rPr>
      </w:pPr>
    </w:p>
    <w:p w:rsidR="007B2A45" w:rsidRDefault="00B90BFE">
      <w:pPr>
        <w:pStyle w:val="Nagwek1"/>
        <w:spacing w:after="0"/>
        <w:ind w:left="284"/>
        <w:rPr>
          <w:rFonts w:ascii="Tahoma" w:hAnsi="Tahoma" w:cs="Tahoma"/>
          <w:color w:val="000000"/>
          <w:sz w:val="20"/>
          <w:szCs w:val="20"/>
        </w:rPr>
      </w:pPr>
      <w:bookmarkStart w:id="22" w:name="_Toc353095713"/>
      <w:r>
        <w:rPr>
          <w:rFonts w:ascii="Tahoma" w:hAnsi="Tahoma" w:cs="Tahoma"/>
          <w:color w:val="000000"/>
          <w:sz w:val="20"/>
          <w:szCs w:val="20"/>
        </w:rPr>
        <w:t>XIV</w:t>
      </w:r>
      <w:r w:rsidR="00B84F14">
        <w:rPr>
          <w:rFonts w:ascii="Tahoma" w:hAnsi="Tahoma" w:cs="Tahoma"/>
          <w:color w:val="000000"/>
          <w:sz w:val="20"/>
          <w:szCs w:val="20"/>
        </w:rPr>
        <w:t>. SPOSÓB POROZUMIEWANIA SIĘ ZAMAWIAJĄCEGO Z WYKONAWCAMI</w:t>
      </w:r>
      <w:bookmarkEnd w:id="22"/>
    </w:p>
    <w:p w:rsidR="007B2A45" w:rsidRDefault="007B2A45"/>
    <w:p w:rsidR="006263D9" w:rsidRPr="008E3E43" w:rsidRDefault="00B84F14" w:rsidP="006263D9">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D01D0B" w:rsidRDefault="00B84F14" w:rsidP="00F510DC">
      <w:pPr>
        <w:numPr>
          <w:ilvl w:val="1"/>
          <w:numId w:val="32"/>
        </w:numPr>
        <w:tabs>
          <w:tab w:val="clear" w:pos="1440"/>
          <w:tab w:val="num" w:pos="426"/>
        </w:tabs>
        <w:spacing w:line="240" w:lineRule="exact"/>
        <w:ind w:left="426"/>
        <w:jc w:val="both"/>
        <w:rPr>
          <w:rFonts w:ascii="Tahoma" w:hAnsi="Tahoma" w:cs="Tahoma"/>
          <w:sz w:val="18"/>
          <w:szCs w:val="18"/>
        </w:rPr>
      </w:pPr>
      <w:r w:rsidRPr="00D01D0B">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3" w:history="1">
        <w:r w:rsidR="00D01D0B" w:rsidRPr="00D01D0B">
          <w:rPr>
            <w:rStyle w:val="Hipercze"/>
            <w:rFonts w:ascii="Tahoma" w:hAnsi="Tahoma" w:cs="Tahoma"/>
            <w:b/>
            <w:sz w:val="18"/>
            <w:szCs w:val="18"/>
          </w:rPr>
          <w:t>kontakt@pm126.elodz.edu.pl</w:t>
        </w:r>
      </w:hyperlink>
      <w:r w:rsidR="00700921" w:rsidRPr="00D01D0B">
        <w:rPr>
          <w:rFonts w:ascii="Tahoma" w:hAnsi="Tahoma" w:cs="Tahoma"/>
          <w:b/>
          <w:sz w:val="18"/>
          <w:szCs w:val="18"/>
        </w:rPr>
        <w:t xml:space="preserve"> </w:t>
      </w:r>
      <w:r w:rsidR="00D01D0B" w:rsidRPr="00D01D0B">
        <w:rPr>
          <w:rFonts w:ascii="Tahoma" w:hAnsi="Tahoma" w:cs="Tahoma"/>
          <w:b/>
          <w:sz w:val="18"/>
          <w:szCs w:val="18"/>
        </w:rPr>
        <w:t xml:space="preserve"> </w:t>
      </w:r>
    </w:p>
    <w:p w:rsidR="007B2A45" w:rsidRPr="00D01D0B" w:rsidRDefault="00B84F14" w:rsidP="00F510DC">
      <w:pPr>
        <w:numPr>
          <w:ilvl w:val="1"/>
          <w:numId w:val="32"/>
        </w:numPr>
        <w:tabs>
          <w:tab w:val="clear" w:pos="1440"/>
          <w:tab w:val="num" w:pos="426"/>
        </w:tabs>
        <w:spacing w:line="240" w:lineRule="exact"/>
        <w:ind w:left="426"/>
        <w:jc w:val="both"/>
        <w:rPr>
          <w:rFonts w:ascii="Tahoma" w:hAnsi="Tahoma" w:cs="Tahoma"/>
          <w:sz w:val="18"/>
          <w:szCs w:val="18"/>
        </w:rPr>
      </w:pPr>
      <w:r w:rsidRPr="00D01D0B">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Informacje w postępowaniu udzielane są w godzinach  8.00-15.00</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lastRenderedPageBreak/>
        <w:t>Treść zapytań wraz z wyjaśnieniami zamawiający przekaże Wykonawcom, którym przekazał SIWZ, bez wskazania źródła zapytania oraz udostępnia na stronie internetowej</w:t>
      </w:r>
      <w:r w:rsidR="00AD0367">
        <w:rPr>
          <w:rFonts w:ascii="Tahoma" w:hAnsi="Tahoma" w:cs="Tahoma"/>
          <w:sz w:val="18"/>
          <w:szCs w:val="18"/>
        </w:rPr>
        <w:t xml:space="preserve"> </w:t>
      </w:r>
      <w:hyperlink r:id="rId14" w:history="1">
        <w:r w:rsidR="00D01D0B" w:rsidRPr="006C0320">
          <w:rPr>
            <w:rStyle w:val="Hipercze"/>
            <w:rFonts w:ascii="Tahoma" w:hAnsi="Tahoma" w:cs="Tahoma"/>
            <w:sz w:val="18"/>
            <w:szCs w:val="18"/>
          </w:rPr>
          <w:t>http://www.bip.pm126lodz.wikom.pl/</w:t>
        </w:r>
      </w:hyperlink>
      <w:r w:rsidR="00D01D0B">
        <w:rPr>
          <w:rFonts w:ascii="Tahoma" w:hAnsi="Tahoma" w:cs="Tahoma"/>
          <w:sz w:val="18"/>
          <w:szCs w:val="18"/>
        </w:rPr>
        <w:t xml:space="preserve"> ; </w:t>
      </w:r>
      <w:r w:rsidR="00AD0367">
        <w:t xml:space="preserve"> </w:t>
      </w:r>
      <w:r w:rsidRPr="00700921">
        <w:rPr>
          <w:rFonts w:ascii="Tahoma" w:hAnsi="Tahoma" w:cs="Tahoma"/>
          <w:sz w:val="18"/>
          <w:szCs w:val="18"/>
        </w:rPr>
        <w:t>Zamawiający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W uzasadnionych przypadkach zamawiający może przed upływem terminu składania ofert zmienić treść</w:t>
      </w:r>
      <w:r>
        <w:rPr>
          <w:rFonts w:ascii="Tahoma" w:hAnsi="Tahoma" w:cs="Tahoma"/>
          <w:sz w:val="18"/>
          <w:szCs w:val="18"/>
        </w:rPr>
        <w:t xml:space="preserve"> SIWZ. Dokonaną zmianę  treści SIWZ Zamawiający udostępnia na stronie internetowej.</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7B2A45" w:rsidRPr="00AD0367" w:rsidRDefault="00B84F14">
      <w:pPr>
        <w:numPr>
          <w:ilvl w:val="4"/>
          <w:numId w:val="33"/>
        </w:numPr>
        <w:tabs>
          <w:tab w:val="left" w:pos="900"/>
          <w:tab w:val="left" w:pos="2869"/>
        </w:tabs>
        <w:suppressAutoHyphens/>
        <w:ind w:left="900" w:hanging="540"/>
        <w:rPr>
          <w:rFonts w:ascii="Tahoma" w:hAnsi="Tahoma" w:cs="Tahoma"/>
          <w:sz w:val="18"/>
          <w:szCs w:val="18"/>
        </w:rPr>
      </w:pPr>
      <w:r w:rsidRPr="00AD0367">
        <w:rPr>
          <w:rFonts w:ascii="Tahoma" w:hAnsi="Tahoma" w:cs="Tahoma"/>
          <w:sz w:val="18"/>
          <w:szCs w:val="18"/>
        </w:rPr>
        <w:t xml:space="preserve">w </w:t>
      </w:r>
      <w:r w:rsidRPr="00D01D0B">
        <w:rPr>
          <w:rFonts w:ascii="Tahoma" w:hAnsi="Tahoma" w:cs="Tahoma"/>
          <w:sz w:val="18"/>
          <w:szCs w:val="18"/>
        </w:rPr>
        <w:t>sprawach merytorycznych:</w:t>
      </w:r>
      <w:r w:rsidRPr="00D01D0B">
        <w:rPr>
          <w:rFonts w:ascii="Tahoma" w:hAnsi="Tahoma" w:cs="Tahoma"/>
          <w:sz w:val="18"/>
          <w:szCs w:val="18"/>
        </w:rPr>
        <w:br/>
      </w:r>
      <w:r w:rsidR="00D01D0B">
        <w:rPr>
          <w:rFonts w:ascii="Tahoma" w:hAnsi="Tahoma" w:cs="Tahoma"/>
          <w:b/>
          <w:sz w:val="18"/>
          <w:szCs w:val="18"/>
        </w:rPr>
        <w:t>Magdalena Jan-Ander nr tel. 426435121</w:t>
      </w:r>
    </w:p>
    <w:p w:rsidR="007B2A45" w:rsidRDefault="007B2A45" w:rsidP="00681570">
      <w:pPr>
        <w:tabs>
          <w:tab w:val="left" w:pos="426"/>
        </w:tabs>
        <w:suppressAutoHyphens/>
        <w:spacing w:line="240" w:lineRule="exact"/>
        <w:jc w:val="both"/>
        <w:rPr>
          <w:rFonts w:ascii="Tahoma" w:hAnsi="Tahoma" w:cs="Tahoma"/>
          <w:sz w:val="18"/>
          <w:szCs w:val="18"/>
        </w:rPr>
      </w:pPr>
      <w:bookmarkStart w:id="23" w:name="__RefHeading__9012_1291909319"/>
      <w:bookmarkEnd w:id="23"/>
    </w:p>
    <w:p w:rsidR="007B2A45" w:rsidRDefault="00B84F14">
      <w:pPr>
        <w:pStyle w:val="Nagwek1"/>
        <w:spacing w:after="0"/>
        <w:ind w:left="180"/>
        <w:rPr>
          <w:rFonts w:ascii="Tahoma" w:hAnsi="Tahoma" w:cs="Tahoma"/>
          <w:color w:val="000000"/>
          <w:sz w:val="20"/>
          <w:szCs w:val="20"/>
        </w:rPr>
      </w:pPr>
      <w:bookmarkStart w:id="24" w:name="_Toc353095714"/>
      <w:r>
        <w:rPr>
          <w:rFonts w:ascii="Tahoma" w:hAnsi="Tahoma" w:cs="Tahoma"/>
          <w:color w:val="000000"/>
          <w:sz w:val="20"/>
          <w:szCs w:val="20"/>
        </w:rPr>
        <w:t>XV .TERMIN ZWIĄZANIA OFERTĄ</w:t>
      </w:r>
      <w:bookmarkEnd w:id="24"/>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B90BFE">
      <w:pPr>
        <w:pStyle w:val="Nagwek1"/>
        <w:numPr>
          <w:ilvl w:val="2"/>
          <w:numId w:val="3"/>
        </w:numPr>
        <w:spacing w:after="0"/>
        <w:jc w:val="both"/>
        <w:rPr>
          <w:rFonts w:ascii="Tahoma" w:hAnsi="Tahoma" w:cs="Tahoma"/>
          <w:color w:val="000000"/>
          <w:sz w:val="20"/>
          <w:szCs w:val="20"/>
        </w:rPr>
      </w:pPr>
      <w:bookmarkStart w:id="25" w:name="_Toc353095715"/>
      <w:r>
        <w:rPr>
          <w:rFonts w:ascii="Tahoma" w:hAnsi="Tahoma" w:cs="Tahoma"/>
          <w:color w:val="000000"/>
          <w:sz w:val="20"/>
          <w:szCs w:val="20"/>
        </w:rPr>
        <w:t>OPIS SPOSOBU PRZYGOTOWANIA OFERT</w:t>
      </w:r>
      <w:bookmarkEnd w:id="25"/>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7B2A45" w:rsidRDefault="00B84F14">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lastRenderedPageBreak/>
        <w:t xml:space="preserve">Ofertę wraz z wszystkimi załącznikami na ponumerowanych stronach (prosimy o dołączenie dokumentów w kolejności określonej w pkt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„Przetarg nieo</w:t>
      </w:r>
      <w:r w:rsidR="00F6547B">
        <w:rPr>
          <w:rFonts w:ascii="Tahoma" w:hAnsi="Tahoma" w:cs="Tahoma"/>
          <w:b/>
          <w:sz w:val="18"/>
          <w:szCs w:val="18"/>
        </w:rPr>
        <w:t>graniczony nr 1</w:t>
      </w:r>
      <w:r w:rsidR="00681570">
        <w:rPr>
          <w:rFonts w:ascii="Tahoma" w:hAnsi="Tahoma" w:cs="Tahoma"/>
          <w:b/>
          <w:sz w:val="18"/>
          <w:szCs w:val="18"/>
        </w:rPr>
        <w:t>/</w:t>
      </w:r>
      <w:r w:rsidR="00F6547B">
        <w:rPr>
          <w:rFonts w:ascii="Tahoma" w:hAnsi="Tahoma" w:cs="Tahoma"/>
          <w:b/>
          <w:sz w:val="18"/>
          <w:szCs w:val="18"/>
        </w:rPr>
        <w:t>PM126</w:t>
      </w:r>
      <w:r w:rsidR="00681570">
        <w:rPr>
          <w:rFonts w:ascii="Tahoma" w:hAnsi="Tahoma" w:cs="Tahoma"/>
          <w:b/>
          <w:sz w:val="18"/>
          <w:szCs w:val="18"/>
        </w:rPr>
        <w:t>/2018</w:t>
      </w:r>
      <w:r>
        <w:rPr>
          <w:rFonts w:ascii="Tahoma" w:hAnsi="Tahoma" w:cs="Tahoma"/>
          <w:b/>
          <w:sz w:val="18"/>
          <w:szCs w:val="18"/>
        </w:rPr>
        <w:t xml:space="preserve"> –</w:t>
      </w:r>
      <w:r w:rsidR="00F6547B" w:rsidRPr="00F6547B">
        <w:rPr>
          <w:rFonts w:ascii="Tahoma" w:hAnsi="Tahoma" w:cs="Tahoma"/>
          <w:b/>
          <w:sz w:val="18"/>
          <w:szCs w:val="18"/>
        </w:rPr>
        <w:t xml:space="preserve"> </w:t>
      </w:r>
      <w:r w:rsidR="00F6547B">
        <w:rPr>
          <w:rFonts w:ascii="Tahoma" w:hAnsi="Tahoma" w:cs="Tahoma"/>
          <w:b/>
          <w:sz w:val="18"/>
          <w:szCs w:val="18"/>
        </w:rPr>
        <w:t>Remont pomieszczeń kuchni Przedszkola Miejskiego Nr 126 w Łodzi</w:t>
      </w:r>
      <w:r w:rsidR="00F6547B" w:rsidRPr="009812E4">
        <w:rPr>
          <w:rFonts w:ascii="Tahoma" w:hAnsi="Tahoma" w:cs="Tahoma"/>
          <w:b/>
          <w:bCs/>
          <w:sz w:val="18"/>
          <w:szCs w:val="18"/>
        </w:rPr>
        <w:t>,</w:t>
      </w:r>
      <w:r>
        <w:rPr>
          <w:rFonts w:ascii="Tahoma" w:hAnsi="Tahoma" w:cs="Tahoma"/>
          <w:b/>
          <w:sz w:val="18"/>
          <w:szCs w:val="18"/>
        </w:rPr>
        <w:br/>
      </w: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6" w:name="_Ref302034126"/>
      <w:r>
        <w:rPr>
          <w:rFonts w:ascii="Arial" w:hAnsi="Arial" w:cs="Arial"/>
          <w:color w:val="000000"/>
          <w:sz w:val="18"/>
          <w:szCs w:val="18"/>
        </w:rPr>
        <w:t>Na ofertę składają się:</w:t>
      </w:r>
      <w:bookmarkEnd w:id="26"/>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B90BFE" w:rsidRDefault="00B90BFE">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 </w:t>
      </w:r>
      <w:r w:rsidR="00F6547B">
        <w:rPr>
          <w:rFonts w:ascii="Tahoma" w:hAnsi="Tahoma" w:cs="Tahoma"/>
          <w:b/>
          <w:sz w:val="18"/>
          <w:szCs w:val="18"/>
        </w:rPr>
        <w:t>(Załącznik Nr 14</w:t>
      </w:r>
      <w:r w:rsidRPr="00B90BFE">
        <w:rPr>
          <w:rFonts w:ascii="Tahoma" w:hAnsi="Tahoma" w:cs="Tahoma"/>
          <w:b/>
          <w:sz w:val="18"/>
          <w:szCs w:val="18"/>
        </w:rPr>
        <w:t>)</w:t>
      </w:r>
    </w:p>
    <w:p w:rsidR="007B2A45" w:rsidRDefault="007B2A45">
      <w:pPr>
        <w:ind w:left="900"/>
        <w:jc w:val="both"/>
        <w:rPr>
          <w:rFonts w:ascii="Arial" w:hAnsi="Arial" w:cs="Arial"/>
          <w:color w:val="000000"/>
          <w:sz w:val="18"/>
          <w:szCs w:val="18"/>
        </w:rPr>
      </w:pPr>
    </w:p>
    <w:p w:rsidR="007B2A45" w:rsidRDefault="007B2A45">
      <w:pPr>
        <w:ind w:left="900"/>
        <w:jc w:val="both"/>
        <w:rPr>
          <w:rFonts w:ascii="Arial" w:hAnsi="Arial" w:cs="Arial"/>
          <w:color w:val="000000"/>
          <w:sz w:val="18"/>
          <w:szCs w:val="18"/>
        </w:rPr>
      </w:pPr>
    </w:p>
    <w:p w:rsidR="007B2A45" w:rsidRDefault="00B84F14" w:rsidP="00B90BFE">
      <w:pPr>
        <w:pStyle w:val="Nagwek1"/>
        <w:numPr>
          <w:ilvl w:val="2"/>
          <w:numId w:val="3"/>
        </w:numPr>
        <w:spacing w:after="0"/>
        <w:rPr>
          <w:rFonts w:ascii="Tahoma" w:hAnsi="Tahoma" w:cs="Tahoma"/>
          <w:color w:val="000000"/>
          <w:sz w:val="20"/>
          <w:szCs w:val="20"/>
        </w:rPr>
      </w:pPr>
      <w:bookmarkStart w:id="27" w:name="_Toc353095716"/>
      <w:r>
        <w:rPr>
          <w:rFonts w:ascii="Tahoma" w:hAnsi="Tahoma" w:cs="Tahoma"/>
          <w:color w:val="000000"/>
          <w:sz w:val="20"/>
          <w:szCs w:val="20"/>
        </w:rPr>
        <w:t>MIEJSCE ORAZ TERMIN SKŁADANIA I OTWARCIA OFERT</w:t>
      </w:r>
      <w:bookmarkEnd w:id="27"/>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F6547B">
        <w:rPr>
          <w:rFonts w:ascii="Tahoma" w:hAnsi="Tahoma" w:cs="Tahoma"/>
          <w:b/>
          <w:sz w:val="18"/>
        </w:rPr>
        <w:t>do dnia 03.07.2018r. do godz. 14</w:t>
      </w:r>
      <w:r>
        <w:rPr>
          <w:rFonts w:ascii="Tahoma" w:hAnsi="Tahoma" w:cs="Tahoma"/>
          <w:b/>
          <w:sz w:val="18"/>
        </w:rPr>
        <w:t>:00</w:t>
      </w:r>
      <w:r>
        <w:rPr>
          <w:rFonts w:ascii="Tahoma" w:hAnsi="Tahoma" w:cs="Tahoma"/>
          <w:sz w:val="18"/>
        </w:rPr>
        <w:t xml:space="preserve"> w </w:t>
      </w:r>
      <w:r>
        <w:rPr>
          <w:rFonts w:ascii="Tahoma" w:hAnsi="Tahoma" w:cs="Tahoma"/>
          <w:b/>
          <w:sz w:val="18"/>
        </w:rPr>
        <w:t xml:space="preserve">Sekretariacie </w:t>
      </w:r>
      <w:r w:rsidR="00F6547B">
        <w:rPr>
          <w:rFonts w:ascii="Tahoma" w:hAnsi="Tahoma" w:cs="Tahoma"/>
          <w:b/>
          <w:sz w:val="18"/>
        </w:rPr>
        <w:t>Przedszkola Miejskiego</w:t>
      </w:r>
      <w:r w:rsidR="005C12C1">
        <w:rPr>
          <w:rFonts w:ascii="Tahoma" w:hAnsi="Tahoma" w:cs="Tahoma"/>
          <w:b/>
          <w:sz w:val="18"/>
        </w:rPr>
        <w:t xml:space="preserve"> Nr 1</w:t>
      </w:r>
      <w:r w:rsidR="00F6547B">
        <w:rPr>
          <w:rFonts w:ascii="Tahoma" w:hAnsi="Tahoma" w:cs="Tahoma"/>
          <w:b/>
          <w:sz w:val="18"/>
        </w:rPr>
        <w:t>26 w Łodzi, 93-253</w:t>
      </w:r>
      <w:r>
        <w:rPr>
          <w:rFonts w:ascii="Tahoma" w:hAnsi="Tahoma" w:cs="Tahoma"/>
          <w:b/>
          <w:sz w:val="18"/>
        </w:rPr>
        <w:t xml:space="preserve"> Łódź,  ul. </w:t>
      </w:r>
      <w:r w:rsidR="00F6547B">
        <w:rPr>
          <w:rFonts w:ascii="Tahoma" w:hAnsi="Tahoma" w:cs="Tahoma"/>
          <w:b/>
          <w:sz w:val="18"/>
        </w:rPr>
        <w:t>Broniewskiego 101/103</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F6547B">
        <w:rPr>
          <w:rFonts w:ascii="Tahoma" w:hAnsi="Tahoma" w:cs="Tahoma"/>
          <w:b/>
          <w:sz w:val="18"/>
        </w:rPr>
        <w:t>w dniu 03.07.2018r. o godz. 16</w:t>
      </w:r>
      <w:r>
        <w:rPr>
          <w:rFonts w:ascii="Tahoma" w:hAnsi="Tahoma" w:cs="Tahoma"/>
          <w:b/>
          <w:sz w:val="18"/>
        </w:rPr>
        <w:t>:00</w:t>
      </w:r>
      <w:r>
        <w:rPr>
          <w:rFonts w:ascii="Tahoma" w:hAnsi="Tahoma" w:cs="Tahoma"/>
          <w:sz w:val="18"/>
        </w:rPr>
        <w:t xml:space="preserve"> w </w:t>
      </w:r>
      <w:r>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8"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B84F14" w:rsidRPr="00AD0367"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AD0367" w:rsidRDefault="00AD0367" w:rsidP="00AD0367">
      <w:pPr>
        <w:spacing w:line="240" w:lineRule="exact"/>
        <w:jc w:val="both"/>
        <w:rPr>
          <w:rFonts w:ascii="Tahoma" w:hAnsi="Tahoma" w:cs="Tahoma"/>
          <w:b/>
          <w:sz w:val="18"/>
          <w:szCs w:val="18"/>
        </w:rPr>
      </w:pPr>
    </w:p>
    <w:p w:rsidR="007B2A45" w:rsidRDefault="00B84F14" w:rsidP="00B90BFE">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lastRenderedPageBreak/>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B90BFE" w:rsidRDefault="00B90BFE">
      <w:pPr>
        <w:spacing w:line="276" w:lineRule="auto"/>
        <w:ind w:left="708" w:hanging="348"/>
        <w:jc w:val="both"/>
        <w:rPr>
          <w:rFonts w:ascii="Tahoma" w:hAnsi="Tahoma" w:cs="Tahoma"/>
          <w:sz w:val="18"/>
        </w:rPr>
      </w:pPr>
    </w:p>
    <w:p w:rsidR="007B2A45" w:rsidRDefault="00B84F14" w:rsidP="00B90BFE">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8"/>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7B2A45" w:rsidRDefault="007B2A45">
      <w:pPr>
        <w:spacing w:line="240" w:lineRule="exact"/>
        <w:jc w:val="both"/>
        <w:rPr>
          <w:rFonts w:ascii="Arial" w:hAnsi="Arial" w:cs="Arial"/>
          <w:b/>
          <w:color w:val="000000"/>
          <w:sz w:val="18"/>
          <w:szCs w:val="18"/>
        </w:rPr>
      </w:pPr>
    </w:p>
    <w:p w:rsidR="007B2A45" w:rsidRDefault="00B84F14" w:rsidP="00B90BFE">
      <w:pPr>
        <w:pStyle w:val="Nagwek1"/>
        <w:numPr>
          <w:ilvl w:val="2"/>
          <w:numId w:val="3"/>
        </w:numPr>
        <w:spacing w:after="0"/>
        <w:rPr>
          <w:rFonts w:ascii="Tahoma" w:hAnsi="Tahoma" w:cs="Tahoma"/>
          <w:color w:val="000000"/>
          <w:sz w:val="20"/>
          <w:szCs w:val="20"/>
        </w:rPr>
      </w:pPr>
      <w:bookmarkStart w:id="29" w:name="_Toc353095718"/>
      <w:r>
        <w:rPr>
          <w:rFonts w:ascii="Tahoma" w:hAnsi="Tahoma" w:cs="Tahoma"/>
          <w:color w:val="000000"/>
          <w:sz w:val="20"/>
          <w:szCs w:val="20"/>
        </w:rPr>
        <w:t>KRYTERIA WYBORU I ZASADY DOKONANIA OCENY OFERT</w:t>
      </w:r>
      <w:bookmarkEnd w:id="29"/>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30" w:name="__RefHeading__12403_1291909319"/>
      <w:bookmarkEnd w:id="30"/>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C</w:t>
      </w:r>
      <w:r>
        <w:rPr>
          <w:rFonts w:ascii="Tahoma" w:hAnsi="Tahoma" w:cs="Tahoma"/>
          <w:sz w:val="18"/>
          <w:szCs w:val="18"/>
          <w:vertAlign w:val="subscript"/>
        </w:rPr>
        <w:t xml:space="preserve">min </w:t>
      </w:r>
      <w:r>
        <w:rPr>
          <w:rFonts w:ascii="Tahoma" w:hAnsi="Tahoma" w:cs="Tahoma"/>
          <w:sz w:val="18"/>
          <w:szCs w:val="18"/>
        </w:rPr>
        <w:t>/ C</w:t>
      </w:r>
      <w:r>
        <w:rPr>
          <w:rFonts w:ascii="Tahoma" w:hAnsi="Tahoma" w:cs="Tahoma"/>
          <w:sz w:val="18"/>
          <w:szCs w:val="18"/>
          <w:vertAlign w:val="subscript"/>
        </w:rPr>
        <w:t>b</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7B2A45" w:rsidRDefault="00B84F1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6E0A71" w:rsidRDefault="006E0A71" w:rsidP="00AD0367">
      <w:pPr>
        <w:tabs>
          <w:tab w:val="left" w:pos="1134"/>
          <w:tab w:val="left" w:pos="1418"/>
        </w:tabs>
        <w:jc w:val="both"/>
        <w:rPr>
          <w:rFonts w:ascii="Tahoma" w:hAnsi="Tahoma" w:cs="Tahoma"/>
          <w:sz w:val="18"/>
          <w:szCs w:val="18"/>
        </w:rPr>
      </w:pPr>
    </w:p>
    <w:p w:rsidR="006E0A71" w:rsidRDefault="006E0A71" w:rsidP="00AD0367">
      <w:pPr>
        <w:tabs>
          <w:tab w:val="left" w:pos="1134"/>
          <w:tab w:val="left" w:pos="1418"/>
        </w:tabs>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- 60  m-cy – 40 pkt</w:t>
      </w:r>
    </w:p>
    <w:p w:rsidR="007B2A45" w:rsidRDefault="00B84F14">
      <w:pPr>
        <w:ind w:left="851"/>
        <w:jc w:val="both"/>
        <w:rPr>
          <w:rFonts w:ascii="Tahoma" w:hAnsi="Tahoma" w:cs="Tahoma"/>
          <w:sz w:val="18"/>
          <w:szCs w:val="18"/>
        </w:rPr>
      </w:pPr>
      <w:r>
        <w:rPr>
          <w:rFonts w:ascii="Tahoma" w:hAnsi="Tahoma" w:cs="Tahoma"/>
          <w:sz w:val="18"/>
          <w:szCs w:val="18"/>
        </w:rPr>
        <w:t>- 48  m-cy – 20 pkt</w:t>
      </w:r>
    </w:p>
    <w:p w:rsidR="007B2A45" w:rsidRDefault="00B84F14">
      <w:pPr>
        <w:ind w:left="851"/>
        <w:jc w:val="both"/>
        <w:rPr>
          <w:rFonts w:ascii="Tahoma" w:hAnsi="Tahoma" w:cs="Tahoma"/>
          <w:sz w:val="18"/>
          <w:szCs w:val="18"/>
        </w:rPr>
      </w:pPr>
      <w:r>
        <w:rPr>
          <w:rFonts w:ascii="Tahoma" w:hAnsi="Tahoma" w:cs="Tahoma"/>
          <w:sz w:val="18"/>
          <w:szCs w:val="18"/>
        </w:rPr>
        <w:t>- 36  m-cy–  10 pkt</w:t>
      </w:r>
    </w:p>
    <w:p w:rsidR="007B2A45" w:rsidRDefault="00B84F14">
      <w:pPr>
        <w:ind w:left="851"/>
        <w:jc w:val="both"/>
        <w:rPr>
          <w:rFonts w:ascii="Tahoma" w:hAnsi="Tahoma" w:cs="Tahoma"/>
          <w:sz w:val="18"/>
          <w:szCs w:val="18"/>
        </w:rPr>
      </w:pPr>
      <w:r>
        <w:rPr>
          <w:rFonts w:ascii="Tahoma" w:hAnsi="Tahoma" w:cs="Tahoma"/>
          <w:sz w:val="18"/>
          <w:szCs w:val="18"/>
        </w:rPr>
        <w:t>- 24  m-ce –  0 pkt</w:t>
      </w:r>
    </w:p>
    <w:p w:rsidR="007B2A45" w:rsidRDefault="007B2A45">
      <w:pPr>
        <w:tabs>
          <w:tab w:val="left" w:pos="1134"/>
          <w:tab w:val="left" w:pos="1418"/>
        </w:tabs>
        <w:rPr>
          <w:rFonts w:ascii="Tahoma" w:hAnsi="Tahoma" w:cs="Tahoma"/>
          <w:sz w:val="18"/>
          <w:szCs w:val="18"/>
        </w:rPr>
      </w:pPr>
    </w:p>
    <w:p w:rsidR="007B2A45" w:rsidRDefault="00B84F14">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7B2A45" w:rsidRDefault="007B2A45">
      <w:pPr>
        <w:spacing w:line="276" w:lineRule="auto"/>
        <w:ind w:left="540"/>
        <w:jc w:val="both"/>
        <w:rPr>
          <w:rFonts w:ascii="Tahoma" w:hAnsi="Tahoma" w:cs="Tahoma"/>
          <w:b/>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lastRenderedPageBreak/>
        <w:t>W związku z powyższym wykonawca wewnątrzwspólnotowy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7B2A45">
      <w:pPr>
        <w:spacing w:line="240" w:lineRule="exact"/>
        <w:jc w:val="both"/>
        <w:rPr>
          <w:rFonts w:ascii="Arial" w:hAnsi="Arial" w:cs="Arial"/>
          <w:color w:val="000000"/>
          <w:sz w:val="18"/>
          <w:szCs w:val="18"/>
        </w:rPr>
      </w:pPr>
    </w:p>
    <w:p w:rsidR="007B2A45" w:rsidRDefault="00B84F14" w:rsidP="00B90BFE">
      <w:pPr>
        <w:pStyle w:val="Nagwek1"/>
        <w:numPr>
          <w:ilvl w:val="2"/>
          <w:numId w:val="3"/>
        </w:numPr>
        <w:spacing w:after="0"/>
        <w:ind w:left="709"/>
        <w:rPr>
          <w:rFonts w:ascii="Tahoma" w:hAnsi="Tahoma" w:cs="Tahoma"/>
          <w:color w:val="000000"/>
          <w:sz w:val="20"/>
          <w:szCs w:val="20"/>
        </w:rPr>
      </w:pPr>
      <w:bookmarkStart w:id="31" w:name="_Toc353095719"/>
      <w:r>
        <w:rPr>
          <w:rFonts w:ascii="Tahoma" w:hAnsi="Tahoma" w:cs="Tahoma"/>
          <w:color w:val="000000"/>
          <w:sz w:val="20"/>
          <w:szCs w:val="20"/>
        </w:rPr>
        <w:t>FORMALNOŚCI, JAKIE POWINNY ZOSTAĆ SPEŁNIONE PO WYBORZE OFERTY W CELU ZAWARCIA UMOWY</w:t>
      </w:r>
      <w:bookmarkEnd w:id="31"/>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AD0367" w:rsidRDefault="00AD0367">
      <w:pPr>
        <w:jc w:val="both"/>
        <w:rPr>
          <w:rFonts w:ascii="Arial" w:hAnsi="Arial" w:cs="Arial"/>
          <w:b/>
          <w:color w:val="000000"/>
          <w:sz w:val="18"/>
          <w:szCs w:val="18"/>
        </w:rPr>
      </w:pPr>
    </w:p>
    <w:p w:rsidR="007B2A45" w:rsidRDefault="00B84F14" w:rsidP="00B90BFE">
      <w:pPr>
        <w:pStyle w:val="Nagwek1"/>
        <w:numPr>
          <w:ilvl w:val="2"/>
          <w:numId w:val="3"/>
        </w:numPr>
        <w:suppressAutoHyphens/>
        <w:spacing w:line="276" w:lineRule="auto"/>
        <w:rPr>
          <w:rFonts w:ascii="Tahoma" w:hAnsi="Tahoma" w:cs="Tahoma"/>
          <w:color w:val="000000"/>
          <w:sz w:val="20"/>
          <w:szCs w:val="20"/>
        </w:rPr>
      </w:pPr>
      <w:bookmarkStart w:id="32" w:name="_Toc353095720"/>
      <w:r>
        <w:rPr>
          <w:rFonts w:ascii="Tahoma" w:hAnsi="Tahoma" w:cs="Tahoma"/>
          <w:color w:val="000000"/>
          <w:sz w:val="20"/>
          <w:szCs w:val="20"/>
        </w:rPr>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3" w:name="__RefHeading__9030_1291909319"/>
      <w:bookmarkStart w:id="34" w:name="__RefHeading__9032_1291909319"/>
      <w:bookmarkEnd w:id="33"/>
      <w:bookmarkEnd w:id="34"/>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lastRenderedPageBreak/>
        <w:t xml:space="preserve">Zabezpieczenie wnoszone w pieniądzu Wykonawca wpłaca przelewem na rachunek bankowy Zamawiającego: </w:t>
      </w:r>
    </w:p>
    <w:p w:rsidR="007B2A45" w:rsidRPr="00700921" w:rsidRDefault="00B84F14">
      <w:pPr>
        <w:rPr>
          <w:lang w:val="en-US"/>
        </w:rPr>
      </w:pPr>
      <w:r w:rsidRPr="003C1C35">
        <w:rPr>
          <w:rFonts w:ascii="Tahoma" w:hAnsi="Tahoma" w:cs="Tahoma"/>
          <w:b/>
          <w:sz w:val="18"/>
          <w:szCs w:val="18"/>
        </w:rPr>
        <w:t xml:space="preserve">       </w:t>
      </w:r>
      <w:r w:rsidRPr="00D01D0B">
        <w:rPr>
          <w:rFonts w:ascii="Tahoma" w:hAnsi="Tahoma" w:cs="Tahoma"/>
          <w:sz w:val="18"/>
          <w:szCs w:val="18"/>
          <w:lang w:val="en-US"/>
        </w:rPr>
        <w:t xml:space="preserve">Getin Noble Bank SA nr  </w:t>
      </w:r>
      <w:hyperlink r:id="rId15" w:tgtFrame="_blank" w:history="1">
        <w:r w:rsidR="00D01D0B" w:rsidRPr="00D01D0B">
          <w:rPr>
            <w:rFonts w:ascii="Arial" w:hAnsi="Arial" w:cs="Arial"/>
            <w:color w:val="0000FF"/>
            <w:sz w:val="18"/>
            <w:szCs w:val="18"/>
            <w:u w:val="single"/>
            <w:lang w:val="en-US"/>
          </w:rPr>
          <w:t xml:space="preserve">58 1560 0013 2025 0306 3053 0004 </w:t>
        </w:r>
      </w:hyperlink>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B90BFE">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2"/>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Zasady wnoszenia odwołania oraz skargi do Sądu – w tym w szczególności terminy, forma, tryb, sposób, organy właściwe do wniesienia – zostały opisane w art. 180-198 ustawy pzp.</w:t>
      </w:r>
    </w:p>
    <w:p w:rsidR="00373D5B" w:rsidRDefault="00373D5B" w:rsidP="00AD0367">
      <w:pPr>
        <w:jc w:val="both"/>
        <w:rPr>
          <w:rFonts w:ascii="Tahoma" w:hAnsi="Tahoma" w:cs="Tahoma"/>
          <w:sz w:val="18"/>
          <w:szCs w:val="18"/>
        </w:rPr>
      </w:pPr>
    </w:p>
    <w:p w:rsidR="00373D5B" w:rsidRDefault="00373D5B" w:rsidP="00AD0367">
      <w:pPr>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8E3E43" w:rsidRDefault="008E3E43" w:rsidP="00BA6162">
      <w:pPr>
        <w:spacing w:line="240" w:lineRule="exact"/>
        <w:jc w:val="both"/>
        <w:rPr>
          <w:rFonts w:ascii="Tahoma" w:hAnsi="Tahoma" w:cs="Tahoma"/>
          <w:sz w:val="18"/>
          <w:szCs w:val="18"/>
        </w:rPr>
      </w:pPr>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6" w:name="_Ref291851004"/>
      <w:bookmarkStart w:id="37" w:name="_Ref291835019"/>
      <w:r>
        <w:rPr>
          <w:rFonts w:ascii="Tahoma" w:hAnsi="Tahoma" w:cs="Tahoma"/>
          <w:b/>
          <w:sz w:val="18"/>
          <w:szCs w:val="18"/>
        </w:rPr>
        <w:t>Załącznik 2</w:t>
      </w:r>
      <w:r>
        <w:rPr>
          <w:rFonts w:ascii="Tahoma" w:hAnsi="Tahoma" w:cs="Tahoma"/>
          <w:sz w:val="18"/>
          <w:szCs w:val="18"/>
        </w:rPr>
        <w:t xml:space="preserve"> - Formularz oferty;</w:t>
      </w:r>
      <w:bookmarkEnd w:id="36"/>
      <w:bookmarkEnd w:id="37"/>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lastRenderedPageBreak/>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STWiORB</w:t>
      </w:r>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 xml:space="preserve">Załącznik 13 </w:t>
      </w:r>
      <w:r w:rsidR="00B90BFE">
        <w:rPr>
          <w:rFonts w:ascii="Tahoma" w:hAnsi="Tahoma" w:cs="Tahoma"/>
          <w:b/>
          <w:sz w:val="18"/>
          <w:szCs w:val="18"/>
        </w:rPr>
        <w:t>–</w:t>
      </w:r>
      <w:r>
        <w:rPr>
          <w:rFonts w:ascii="Tahoma" w:hAnsi="Tahoma" w:cs="Tahoma"/>
          <w:sz w:val="18"/>
          <w:szCs w:val="18"/>
        </w:rPr>
        <w:t xml:space="preserve"> Oświadczenie</w:t>
      </w:r>
    </w:p>
    <w:p w:rsidR="00B90BFE" w:rsidRDefault="00B90BFE">
      <w:pPr>
        <w:jc w:val="both"/>
        <w:rPr>
          <w:rFonts w:ascii="Tahoma" w:hAnsi="Tahoma" w:cs="Tahoma"/>
          <w:sz w:val="18"/>
          <w:szCs w:val="18"/>
        </w:rPr>
      </w:pPr>
      <w:r w:rsidRPr="00B90BFE">
        <w:rPr>
          <w:rFonts w:ascii="Tahoma" w:hAnsi="Tahoma" w:cs="Tahoma"/>
          <w:b/>
          <w:sz w:val="18"/>
          <w:szCs w:val="18"/>
        </w:rPr>
        <w:t>Załącznik 14</w:t>
      </w:r>
      <w:r>
        <w:rPr>
          <w:rFonts w:ascii="Tahoma" w:hAnsi="Tahoma" w:cs="Tahoma"/>
          <w:sz w:val="18"/>
          <w:szCs w:val="18"/>
        </w:rPr>
        <w:t xml:space="preserve"> – Oświadczenie RODO</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zapoznałam/łem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Pr="00217739" w:rsidRDefault="00217739">
      <w:pPr>
        <w:numPr>
          <w:ilvl w:val="6"/>
          <w:numId w:val="24"/>
        </w:numPr>
        <w:tabs>
          <w:tab w:val="clear" w:pos="5040"/>
          <w:tab w:val="num" w:pos="426"/>
        </w:tabs>
        <w:spacing w:line="240" w:lineRule="atLeast"/>
        <w:ind w:left="426"/>
        <w:jc w:val="both"/>
        <w:rPr>
          <w:rFonts w:ascii="Tahoma" w:hAnsi="Tahoma" w:cs="Tahoma"/>
          <w:sz w:val="18"/>
          <w:szCs w:val="18"/>
        </w:rPr>
      </w:pPr>
      <w:r w:rsidRPr="00217739">
        <w:rPr>
          <w:rFonts w:ascii="Tahoma" w:hAnsi="Tahoma" w:cs="Tahoma"/>
          <w:sz w:val="18"/>
          <w:szCs w:val="18"/>
        </w:rPr>
        <w:t>Marek Kmiecik</w:t>
      </w:r>
      <w:r w:rsidR="00AD0367" w:rsidRPr="00217739">
        <w:rPr>
          <w:rFonts w:ascii="Tahoma" w:hAnsi="Tahoma" w:cs="Tahoma"/>
          <w:sz w:val="18"/>
          <w:szCs w:val="18"/>
        </w:rPr>
        <w:t xml:space="preserve">     </w:t>
      </w:r>
      <w:r w:rsidR="00B84F14" w:rsidRPr="00217739">
        <w:rPr>
          <w:rFonts w:ascii="Tahoma" w:hAnsi="Tahoma" w:cs="Tahoma"/>
          <w:sz w:val="18"/>
          <w:szCs w:val="18"/>
        </w:rPr>
        <w:t xml:space="preserve">     – Przewodniczący Komisji Przetargowej               …………………………………………. </w:t>
      </w:r>
    </w:p>
    <w:p w:rsidR="007B2A45" w:rsidRPr="00217739" w:rsidRDefault="007B2A45">
      <w:pPr>
        <w:spacing w:line="240" w:lineRule="atLeast"/>
        <w:ind w:left="426"/>
        <w:jc w:val="both"/>
        <w:rPr>
          <w:rFonts w:ascii="Tahoma" w:hAnsi="Tahoma" w:cs="Tahoma"/>
          <w:sz w:val="18"/>
          <w:szCs w:val="18"/>
        </w:rPr>
      </w:pPr>
    </w:p>
    <w:p w:rsidR="007B2A45" w:rsidRPr="00217739" w:rsidRDefault="00217739">
      <w:pPr>
        <w:numPr>
          <w:ilvl w:val="6"/>
          <w:numId w:val="24"/>
        </w:numPr>
        <w:tabs>
          <w:tab w:val="clear" w:pos="5040"/>
          <w:tab w:val="num" w:pos="426"/>
        </w:tabs>
        <w:spacing w:line="240" w:lineRule="atLeast"/>
        <w:ind w:left="426"/>
        <w:jc w:val="both"/>
        <w:rPr>
          <w:rFonts w:ascii="Tahoma" w:hAnsi="Tahoma" w:cs="Tahoma"/>
          <w:sz w:val="18"/>
          <w:szCs w:val="18"/>
        </w:rPr>
      </w:pPr>
      <w:r w:rsidRPr="00217739">
        <w:rPr>
          <w:rFonts w:ascii="Tahoma" w:hAnsi="Tahoma" w:cs="Tahoma"/>
          <w:sz w:val="18"/>
          <w:szCs w:val="18"/>
        </w:rPr>
        <w:t>Katarzyna Kruszyna</w:t>
      </w:r>
      <w:r>
        <w:rPr>
          <w:rFonts w:ascii="Tahoma" w:hAnsi="Tahoma" w:cs="Tahoma"/>
          <w:sz w:val="18"/>
          <w:szCs w:val="18"/>
        </w:rPr>
        <w:t xml:space="preserve"> </w:t>
      </w:r>
      <w:r w:rsidR="00B84F14" w:rsidRPr="00217739">
        <w:rPr>
          <w:rFonts w:ascii="Tahoma" w:hAnsi="Tahoma" w:cs="Tahoma"/>
          <w:sz w:val="18"/>
          <w:szCs w:val="18"/>
        </w:rPr>
        <w:t xml:space="preserve"> - Członek Komisji Prz</w:t>
      </w:r>
      <w:r>
        <w:rPr>
          <w:rFonts w:ascii="Tahoma" w:hAnsi="Tahoma" w:cs="Tahoma"/>
          <w:sz w:val="18"/>
          <w:szCs w:val="18"/>
        </w:rPr>
        <w:t xml:space="preserve">etargowej                         </w:t>
      </w:r>
      <w:r w:rsidR="00B84F14" w:rsidRPr="00217739">
        <w:rPr>
          <w:rFonts w:ascii="Tahoma" w:hAnsi="Tahoma" w:cs="Tahoma"/>
          <w:sz w:val="18"/>
          <w:szCs w:val="18"/>
        </w:rPr>
        <w:t xml:space="preserve">   ……………………………………….</w:t>
      </w:r>
    </w:p>
    <w:p w:rsidR="007B2A45" w:rsidRPr="00217739" w:rsidRDefault="007B2A45">
      <w:pPr>
        <w:pStyle w:val="Akapitzlist"/>
        <w:spacing w:line="240" w:lineRule="atLeast"/>
        <w:rPr>
          <w:rFonts w:ascii="Tahoma" w:hAnsi="Tahoma" w:cs="Tahoma"/>
          <w:sz w:val="18"/>
          <w:szCs w:val="18"/>
        </w:rPr>
      </w:pPr>
    </w:p>
    <w:p w:rsidR="007B2A45" w:rsidRPr="00217739" w:rsidRDefault="00217739">
      <w:pPr>
        <w:numPr>
          <w:ilvl w:val="6"/>
          <w:numId w:val="24"/>
        </w:numPr>
        <w:tabs>
          <w:tab w:val="clear" w:pos="5040"/>
          <w:tab w:val="num" w:pos="426"/>
        </w:tabs>
        <w:spacing w:line="240" w:lineRule="atLeast"/>
        <w:ind w:left="426"/>
        <w:jc w:val="both"/>
        <w:rPr>
          <w:rFonts w:ascii="Tahoma" w:hAnsi="Tahoma" w:cs="Tahoma"/>
          <w:sz w:val="18"/>
          <w:szCs w:val="18"/>
        </w:rPr>
      </w:pPr>
      <w:r w:rsidRPr="00217739">
        <w:rPr>
          <w:rFonts w:ascii="Tahoma" w:hAnsi="Tahoma" w:cs="Tahoma"/>
          <w:sz w:val="18"/>
          <w:szCs w:val="18"/>
        </w:rPr>
        <w:t xml:space="preserve">Iwona Mosińska </w:t>
      </w:r>
      <w:r w:rsidR="00AD0367" w:rsidRPr="00217739">
        <w:rPr>
          <w:rFonts w:ascii="Tahoma" w:hAnsi="Tahoma" w:cs="Tahoma"/>
          <w:sz w:val="18"/>
          <w:szCs w:val="18"/>
        </w:rPr>
        <w:t xml:space="preserve"> </w:t>
      </w:r>
      <w:r>
        <w:rPr>
          <w:rFonts w:ascii="Tahoma" w:hAnsi="Tahoma" w:cs="Tahoma"/>
          <w:sz w:val="18"/>
          <w:szCs w:val="18"/>
        </w:rPr>
        <w:t xml:space="preserve">    </w:t>
      </w:r>
      <w:r w:rsidR="00AD0367" w:rsidRPr="00217739">
        <w:rPr>
          <w:rFonts w:ascii="Tahoma" w:hAnsi="Tahoma" w:cs="Tahoma"/>
          <w:sz w:val="18"/>
          <w:szCs w:val="18"/>
        </w:rPr>
        <w:t xml:space="preserve">  </w:t>
      </w:r>
      <w:r w:rsidR="00B84F14" w:rsidRPr="00217739">
        <w:rPr>
          <w:rFonts w:ascii="Tahoma" w:hAnsi="Tahoma" w:cs="Tahoma"/>
          <w:sz w:val="18"/>
          <w:szCs w:val="18"/>
        </w:rPr>
        <w:t>- Członek Komisji Przetargowej                          …………………………………………</w:t>
      </w:r>
    </w:p>
    <w:p w:rsidR="007B2A45" w:rsidRDefault="007B2A45">
      <w:pPr>
        <w:spacing w:line="240" w:lineRule="atLeast"/>
        <w:ind w:left="426"/>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A04442">
      <w:footerReference w:type="even" r:id="rId16"/>
      <w:footerReference w:type="default" r:id="rId17"/>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C1" w:rsidRDefault="005C12C1">
      <w:r>
        <w:separator/>
      </w:r>
    </w:p>
  </w:endnote>
  <w:endnote w:type="continuationSeparator" w:id="0">
    <w:p w:rsidR="005C12C1" w:rsidRDefault="005C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C1" w:rsidRDefault="00C049E5">
    <w:pPr>
      <w:pStyle w:val="Stopka"/>
      <w:framePr w:wrap="around" w:vAnchor="text" w:hAnchor="margin" w:xAlign="right" w:y="1"/>
      <w:rPr>
        <w:rStyle w:val="Numerstrony"/>
      </w:rPr>
    </w:pPr>
    <w:r>
      <w:rPr>
        <w:rStyle w:val="Numerstrony"/>
      </w:rPr>
      <w:fldChar w:fldCharType="begin"/>
    </w:r>
    <w:r w:rsidR="005C12C1">
      <w:rPr>
        <w:rStyle w:val="Numerstrony"/>
      </w:rPr>
      <w:instrText xml:space="preserve">PAGE  </w:instrText>
    </w:r>
    <w:r>
      <w:rPr>
        <w:rStyle w:val="Numerstrony"/>
      </w:rPr>
      <w:fldChar w:fldCharType="end"/>
    </w:r>
  </w:p>
  <w:p w:rsidR="005C12C1" w:rsidRDefault="005C12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2C1" w:rsidRDefault="005C12C1">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C049E5">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C049E5">
      <w:rPr>
        <w:rStyle w:val="Numerstrony"/>
        <w:rFonts w:ascii="Arial" w:hAnsi="Arial" w:cs="Arial"/>
        <w:sz w:val="16"/>
        <w:szCs w:val="16"/>
      </w:rPr>
      <w:fldChar w:fldCharType="separate"/>
    </w:r>
    <w:r w:rsidR="003C1C35">
      <w:rPr>
        <w:rStyle w:val="Numerstrony"/>
        <w:rFonts w:ascii="Arial" w:hAnsi="Arial" w:cs="Arial"/>
        <w:noProof/>
        <w:sz w:val="16"/>
        <w:szCs w:val="16"/>
      </w:rPr>
      <w:t>2</w:t>
    </w:r>
    <w:r w:rsidR="00C049E5">
      <w:rPr>
        <w:rStyle w:val="Numerstrony"/>
        <w:rFonts w:ascii="Arial" w:hAnsi="Arial" w:cs="Arial"/>
        <w:sz w:val="16"/>
        <w:szCs w:val="16"/>
      </w:rPr>
      <w:fldChar w:fldCharType="end"/>
    </w:r>
    <w:r>
      <w:rPr>
        <w:rStyle w:val="Numerstrony"/>
        <w:rFonts w:ascii="Arial" w:hAnsi="Arial" w:cs="Arial"/>
        <w:sz w:val="16"/>
        <w:szCs w:val="16"/>
      </w:rPr>
      <w:t xml:space="preserve"> z </w:t>
    </w:r>
    <w:r w:rsidR="00C049E5">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C049E5">
      <w:rPr>
        <w:rStyle w:val="Numerstrony"/>
        <w:rFonts w:ascii="Arial" w:hAnsi="Arial" w:cs="Arial"/>
        <w:sz w:val="16"/>
        <w:szCs w:val="16"/>
      </w:rPr>
      <w:fldChar w:fldCharType="separate"/>
    </w:r>
    <w:r w:rsidR="003C1C35">
      <w:rPr>
        <w:rStyle w:val="Numerstrony"/>
        <w:rFonts w:ascii="Arial" w:hAnsi="Arial" w:cs="Arial"/>
        <w:noProof/>
        <w:sz w:val="16"/>
        <w:szCs w:val="16"/>
      </w:rPr>
      <w:t>15</w:t>
    </w:r>
    <w:r w:rsidR="00C049E5">
      <w:rPr>
        <w:rStyle w:val="Numerstrony"/>
        <w:rFonts w:ascii="Arial" w:hAnsi="Arial" w:cs="Arial"/>
        <w:sz w:val="16"/>
        <w:szCs w:val="16"/>
      </w:rPr>
      <w:fldChar w:fldCharType="end"/>
    </w:r>
  </w:p>
  <w:p w:rsidR="005C12C1" w:rsidRDefault="005C12C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C1" w:rsidRDefault="005C12C1">
      <w:r>
        <w:separator/>
      </w:r>
    </w:p>
  </w:footnote>
  <w:footnote w:type="continuationSeparator" w:id="0">
    <w:p w:rsidR="005C12C1" w:rsidRDefault="005C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0"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3"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4"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6"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3"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3"/>
  </w:num>
  <w:num w:numId="2">
    <w:abstractNumId w:val="48"/>
  </w:num>
  <w:num w:numId="3">
    <w:abstractNumId w:val="25"/>
  </w:num>
  <w:num w:numId="4">
    <w:abstractNumId w:val="30"/>
  </w:num>
  <w:num w:numId="5">
    <w:abstractNumId w:val="58"/>
  </w:num>
  <w:num w:numId="6">
    <w:abstractNumId w:val="39"/>
  </w:num>
  <w:num w:numId="7">
    <w:abstractNumId w:val="56"/>
  </w:num>
  <w:num w:numId="8">
    <w:abstractNumId w:val="45"/>
  </w:num>
  <w:num w:numId="9">
    <w:abstractNumId w:val="49"/>
  </w:num>
  <w:num w:numId="10">
    <w:abstractNumId w:val="50"/>
  </w:num>
  <w:num w:numId="11">
    <w:abstractNumId w:val="20"/>
  </w:num>
  <w:num w:numId="12">
    <w:abstractNumId w:val="26"/>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5"/>
  </w:num>
  <w:num w:numId="19">
    <w:abstractNumId w:val="38"/>
  </w:num>
  <w:num w:numId="20">
    <w:abstractNumId w:val="7"/>
  </w:num>
  <w:num w:numId="21">
    <w:abstractNumId w:val="6"/>
  </w:num>
  <w:num w:numId="22">
    <w:abstractNumId w:val="11"/>
  </w:num>
  <w:num w:numId="23">
    <w:abstractNumId w:val="14"/>
  </w:num>
  <w:num w:numId="24">
    <w:abstractNumId w:val="28"/>
  </w:num>
  <w:num w:numId="25">
    <w:abstractNumId w:val="53"/>
  </w:num>
  <w:num w:numId="26">
    <w:abstractNumId w:val="44"/>
  </w:num>
  <w:num w:numId="27">
    <w:abstractNumId w:val="46"/>
  </w:num>
  <w:num w:numId="28">
    <w:abstractNumId w:val="33"/>
  </w:num>
  <w:num w:numId="29">
    <w:abstractNumId w:val="23"/>
  </w:num>
  <w:num w:numId="30">
    <w:abstractNumId w:val="54"/>
  </w:num>
  <w:num w:numId="31">
    <w:abstractNumId w:val="55"/>
  </w:num>
  <w:num w:numId="32">
    <w:abstractNumId w:val="21"/>
  </w:num>
  <w:num w:numId="33">
    <w:abstractNumId w:val="34"/>
  </w:num>
  <w:num w:numId="34">
    <w:abstractNumId w:val="47"/>
  </w:num>
  <w:num w:numId="35">
    <w:abstractNumId w:val="19"/>
  </w:num>
  <w:num w:numId="36">
    <w:abstractNumId w:val="59"/>
  </w:num>
  <w:num w:numId="37">
    <w:abstractNumId w:val="22"/>
  </w:num>
  <w:num w:numId="38">
    <w:abstractNumId w:val="40"/>
  </w:num>
  <w:num w:numId="39">
    <w:abstractNumId w:val="15"/>
  </w:num>
  <w:num w:numId="40">
    <w:abstractNumId w:val="37"/>
  </w:num>
  <w:num w:numId="41">
    <w:abstractNumId w:val="51"/>
  </w:num>
  <w:num w:numId="42">
    <w:abstractNumId w:val="42"/>
  </w:num>
  <w:num w:numId="43">
    <w:abstractNumId w:val="18"/>
  </w:num>
  <w:num w:numId="44">
    <w:abstractNumId w:val="31"/>
  </w:num>
  <w:num w:numId="45">
    <w:abstractNumId w:val="57"/>
  </w:num>
  <w:num w:numId="46">
    <w:abstractNumId w:val="41"/>
  </w:num>
  <w:num w:numId="47">
    <w:abstractNumId w:val="27"/>
  </w:num>
  <w:num w:numId="48">
    <w:abstractNumId w:val="24"/>
  </w:num>
  <w:num w:numId="4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B2A45"/>
    <w:rsid w:val="00190DD2"/>
    <w:rsid w:val="00217739"/>
    <w:rsid w:val="00373D5B"/>
    <w:rsid w:val="003C1C35"/>
    <w:rsid w:val="004A60C1"/>
    <w:rsid w:val="005C12C1"/>
    <w:rsid w:val="006263D9"/>
    <w:rsid w:val="00681570"/>
    <w:rsid w:val="006E0A71"/>
    <w:rsid w:val="006F553F"/>
    <w:rsid w:val="00700921"/>
    <w:rsid w:val="00736A59"/>
    <w:rsid w:val="007B2A45"/>
    <w:rsid w:val="00893EA3"/>
    <w:rsid w:val="008C69A8"/>
    <w:rsid w:val="008D5260"/>
    <w:rsid w:val="008E3E43"/>
    <w:rsid w:val="00A04442"/>
    <w:rsid w:val="00A0527A"/>
    <w:rsid w:val="00AD0367"/>
    <w:rsid w:val="00B84F14"/>
    <w:rsid w:val="00B90BFE"/>
    <w:rsid w:val="00BA6162"/>
    <w:rsid w:val="00C049E5"/>
    <w:rsid w:val="00D01D0B"/>
    <w:rsid w:val="00D21F6B"/>
    <w:rsid w:val="00F6547B"/>
    <w:rsid w:val="00F83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24577"/>
    <o:shapelayout v:ext="edit">
      <o:idmap v:ext="edit" data="1"/>
    </o:shapelayout>
  </w:shapeDefaults>
  <w:decimalSymbol w:val=","/>
  <w:listSeparator w:val=";"/>
  <w14:docId w14:val="64A3C995"/>
  <w15:docId w15:val="{DEF1A952-1401-49F8-92D4-A219D33D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442"/>
    <w:rPr>
      <w:rFonts w:ascii="Times New Roman" w:eastAsia="Times New Roman" w:hAnsi="Times New Roman"/>
      <w:sz w:val="24"/>
      <w:szCs w:val="24"/>
    </w:rPr>
  </w:style>
  <w:style w:type="paragraph" w:styleId="Nagwek1">
    <w:name w:val="heading 1"/>
    <w:basedOn w:val="Normalny"/>
    <w:next w:val="Normalny"/>
    <w:link w:val="Nagwek1Znak"/>
    <w:qFormat/>
    <w:rsid w:val="00A04442"/>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A04442"/>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A04442"/>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A0444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A04442"/>
    <w:pPr>
      <w:keepNext/>
      <w:outlineLvl w:val="4"/>
    </w:pPr>
    <w:rPr>
      <w:rFonts w:eastAsia="Calibri"/>
      <w:sz w:val="20"/>
      <w:szCs w:val="20"/>
    </w:rPr>
  </w:style>
  <w:style w:type="paragraph" w:styleId="Nagwek6">
    <w:name w:val="heading 6"/>
    <w:basedOn w:val="Normalny"/>
    <w:next w:val="Normalny"/>
    <w:link w:val="Nagwek6Znak"/>
    <w:uiPriority w:val="99"/>
    <w:qFormat/>
    <w:rsid w:val="00A04442"/>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04442"/>
    <w:rPr>
      <w:rFonts w:ascii="Arial" w:hAnsi="Arial" w:cs="Arial"/>
      <w:b/>
      <w:bCs/>
      <w:kern w:val="32"/>
      <w:sz w:val="32"/>
      <w:szCs w:val="32"/>
      <w:lang w:eastAsia="pl-PL"/>
    </w:rPr>
  </w:style>
  <w:style w:type="character" w:customStyle="1" w:styleId="Nagwek2Znak">
    <w:name w:val="Nagłówek 2 Znak"/>
    <w:link w:val="Nagwek2"/>
    <w:uiPriority w:val="99"/>
    <w:locked/>
    <w:rsid w:val="00A04442"/>
    <w:rPr>
      <w:rFonts w:ascii="Arial" w:hAnsi="Arial" w:cs="Arial"/>
      <w:b/>
      <w:bCs/>
      <w:i/>
      <w:iCs/>
      <w:sz w:val="28"/>
      <w:szCs w:val="28"/>
      <w:lang w:eastAsia="pl-PL"/>
    </w:rPr>
  </w:style>
  <w:style w:type="character" w:customStyle="1" w:styleId="Nagwek3Znak">
    <w:name w:val="Nagłówek 3 Znak"/>
    <w:link w:val="Nagwek3"/>
    <w:uiPriority w:val="99"/>
    <w:locked/>
    <w:rsid w:val="00A04442"/>
    <w:rPr>
      <w:rFonts w:ascii="Cambria" w:hAnsi="Cambria" w:cs="Times New Roman"/>
      <w:b/>
      <w:bCs/>
      <w:sz w:val="26"/>
      <w:szCs w:val="26"/>
    </w:rPr>
  </w:style>
  <w:style w:type="character" w:customStyle="1" w:styleId="Nagwek5Znak">
    <w:name w:val="Nagłówek 5 Znak"/>
    <w:link w:val="Nagwek5"/>
    <w:uiPriority w:val="99"/>
    <w:locked/>
    <w:rsid w:val="00A04442"/>
    <w:rPr>
      <w:rFonts w:ascii="Times New Roman" w:hAnsi="Times New Roman" w:cs="Times New Roman"/>
      <w:sz w:val="20"/>
      <w:szCs w:val="20"/>
      <w:lang w:eastAsia="pl-PL"/>
    </w:rPr>
  </w:style>
  <w:style w:type="character" w:customStyle="1" w:styleId="Nagwek6Znak">
    <w:name w:val="Nagłówek 6 Znak"/>
    <w:link w:val="Nagwek6"/>
    <w:uiPriority w:val="99"/>
    <w:locked/>
    <w:rsid w:val="00A04442"/>
    <w:rPr>
      <w:rFonts w:ascii="Times New Roman" w:hAnsi="Times New Roman" w:cs="Times New Roman"/>
      <w:b/>
      <w:bCs/>
      <w:lang w:eastAsia="pl-PL"/>
    </w:rPr>
  </w:style>
  <w:style w:type="paragraph" w:styleId="Tytu">
    <w:name w:val="Title"/>
    <w:basedOn w:val="Normalny"/>
    <w:link w:val="TytuZnak"/>
    <w:uiPriority w:val="99"/>
    <w:qFormat/>
    <w:rsid w:val="00A04442"/>
    <w:pPr>
      <w:jc w:val="center"/>
    </w:pPr>
    <w:rPr>
      <w:rFonts w:eastAsia="Calibri"/>
      <w:b/>
      <w:i/>
      <w:sz w:val="20"/>
      <w:szCs w:val="20"/>
    </w:rPr>
  </w:style>
  <w:style w:type="character" w:customStyle="1" w:styleId="TytuZnak">
    <w:name w:val="Tytuł Znak"/>
    <w:link w:val="Tytu"/>
    <w:uiPriority w:val="99"/>
    <w:locked/>
    <w:rsid w:val="00A04442"/>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A04442"/>
    <w:pPr>
      <w:jc w:val="both"/>
    </w:pPr>
    <w:rPr>
      <w:rFonts w:eastAsia="Calibri"/>
      <w:sz w:val="20"/>
      <w:szCs w:val="20"/>
    </w:rPr>
  </w:style>
  <w:style w:type="character" w:customStyle="1" w:styleId="TekstpodstawowyZnak">
    <w:name w:val="Tekst podstawowy Znak"/>
    <w:link w:val="Tekstpodstawowy"/>
    <w:uiPriority w:val="99"/>
    <w:locked/>
    <w:rsid w:val="00A04442"/>
    <w:rPr>
      <w:rFonts w:ascii="Times New Roman" w:hAnsi="Times New Roman" w:cs="Times New Roman"/>
      <w:sz w:val="20"/>
      <w:szCs w:val="20"/>
      <w:lang w:eastAsia="pl-PL"/>
    </w:rPr>
  </w:style>
  <w:style w:type="character" w:styleId="Hipercze">
    <w:name w:val="Hyperlink"/>
    <w:rsid w:val="00A04442"/>
    <w:rPr>
      <w:rFonts w:cs="Times New Roman"/>
      <w:color w:val="0000FF"/>
      <w:u w:val="single"/>
    </w:rPr>
  </w:style>
  <w:style w:type="paragraph" w:styleId="Stopka">
    <w:name w:val="footer"/>
    <w:basedOn w:val="Normalny"/>
    <w:link w:val="StopkaZnak"/>
    <w:rsid w:val="00A04442"/>
    <w:pPr>
      <w:tabs>
        <w:tab w:val="center" w:pos="4536"/>
        <w:tab w:val="right" w:pos="9072"/>
      </w:tabs>
    </w:pPr>
    <w:rPr>
      <w:rFonts w:eastAsia="Calibri"/>
      <w:sz w:val="20"/>
      <w:szCs w:val="20"/>
    </w:rPr>
  </w:style>
  <w:style w:type="character" w:customStyle="1" w:styleId="StopkaZnak">
    <w:name w:val="Stopka Znak"/>
    <w:link w:val="Stopka"/>
    <w:locked/>
    <w:rsid w:val="00A04442"/>
    <w:rPr>
      <w:rFonts w:ascii="Times New Roman" w:hAnsi="Times New Roman" w:cs="Times New Roman"/>
      <w:sz w:val="20"/>
      <w:szCs w:val="20"/>
      <w:lang w:eastAsia="pl-PL"/>
    </w:rPr>
  </w:style>
  <w:style w:type="character" w:styleId="Numerstrony">
    <w:name w:val="page number"/>
    <w:uiPriority w:val="99"/>
    <w:rsid w:val="00A04442"/>
    <w:rPr>
      <w:rFonts w:cs="Times New Roman"/>
    </w:rPr>
  </w:style>
  <w:style w:type="paragraph" w:styleId="Spistreci1">
    <w:name w:val="toc 1"/>
    <w:basedOn w:val="Normalny"/>
    <w:next w:val="Normalny"/>
    <w:autoRedefine/>
    <w:uiPriority w:val="99"/>
    <w:rsid w:val="00A04442"/>
    <w:pPr>
      <w:tabs>
        <w:tab w:val="left" w:pos="900"/>
        <w:tab w:val="right" w:leader="dot" w:pos="9322"/>
      </w:tabs>
      <w:ind w:left="900" w:hanging="900"/>
    </w:pPr>
  </w:style>
  <w:style w:type="character" w:customStyle="1" w:styleId="text">
    <w:name w:val="text"/>
    <w:uiPriority w:val="99"/>
    <w:rsid w:val="00A04442"/>
  </w:style>
  <w:style w:type="paragraph" w:styleId="Tekstdymka">
    <w:name w:val="Balloon Text"/>
    <w:basedOn w:val="Normalny"/>
    <w:link w:val="TekstdymkaZnak"/>
    <w:uiPriority w:val="99"/>
    <w:semiHidden/>
    <w:rsid w:val="00A04442"/>
    <w:rPr>
      <w:rFonts w:ascii="Tahoma" w:eastAsia="Calibri" w:hAnsi="Tahoma"/>
      <w:sz w:val="16"/>
      <w:szCs w:val="16"/>
    </w:rPr>
  </w:style>
  <w:style w:type="character" w:customStyle="1" w:styleId="TekstdymkaZnak">
    <w:name w:val="Tekst dymka Znak"/>
    <w:link w:val="Tekstdymka"/>
    <w:uiPriority w:val="99"/>
    <w:semiHidden/>
    <w:locked/>
    <w:rsid w:val="00A04442"/>
    <w:rPr>
      <w:rFonts w:ascii="Tahoma" w:hAnsi="Tahoma" w:cs="Tahoma"/>
      <w:sz w:val="16"/>
      <w:szCs w:val="16"/>
      <w:lang w:eastAsia="pl-PL"/>
    </w:rPr>
  </w:style>
  <w:style w:type="paragraph" w:styleId="Nagwek">
    <w:name w:val="header"/>
    <w:basedOn w:val="Normalny"/>
    <w:link w:val="NagwekZnak"/>
    <w:rsid w:val="00A04442"/>
    <w:pPr>
      <w:tabs>
        <w:tab w:val="center" w:pos="4536"/>
        <w:tab w:val="right" w:pos="9072"/>
      </w:tabs>
    </w:pPr>
    <w:rPr>
      <w:rFonts w:eastAsia="Calibri"/>
    </w:rPr>
  </w:style>
  <w:style w:type="character" w:customStyle="1" w:styleId="NagwekZnak">
    <w:name w:val="Nagłówek Znak"/>
    <w:link w:val="Nagwek"/>
    <w:uiPriority w:val="99"/>
    <w:locked/>
    <w:rsid w:val="00A04442"/>
    <w:rPr>
      <w:rFonts w:ascii="Times New Roman" w:hAnsi="Times New Roman" w:cs="Times New Roman"/>
      <w:sz w:val="24"/>
      <w:szCs w:val="24"/>
      <w:lang w:eastAsia="pl-PL"/>
    </w:rPr>
  </w:style>
  <w:style w:type="character" w:customStyle="1" w:styleId="ZnakZnak1">
    <w:name w:val="Znak Znak1"/>
    <w:uiPriority w:val="99"/>
    <w:locked/>
    <w:rsid w:val="00A04442"/>
    <w:rPr>
      <w:lang w:val="pl-PL" w:eastAsia="pl-PL"/>
    </w:rPr>
  </w:style>
  <w:style w:type="paragraph" w:customStyle="1" w:styleId="Standardowy1">
    <w:name w:val="Standardowy1"/>
    <w:uiPriority w:val="99"/>
    <w:rsid w:val="00A04442"/>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A04442"/>
    <w:rPr>
      <w:rFonts w:cs="Times New Roman"/>
    </w:rPr>
  </w:style>
  <w:style w:type="paragraph" w:customStyle="1" w:styleId="Poziom3">
    <w:name w:val="#Poziom 3"/>
    <w:basedOn w:val="Normalny"/>
    <w:uiPriority w:val="99"/>
    <w:rsid w:val="00A04442"/>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A04442"/>
    <w:pPr>
      <w:spacing w:before="100" w:beforeAutospacing="1" w:after="100" w:afterAutospacing="1"/>
    </w:pPr>
  </w:style>
  <w:style w:type="character" w:styleId="Odwoaniedokomentarza">
    <w:name w:val="annotation reference"/>
    <w:uiPriority w:val="99"/>
    <w:semiHidden/>
    <w:rsid w:val="00A04442"/>
    <w:rPr>
      <w:rFonts w:cs="Times New Roman"/>
      <w:sz w:val="16"/>
    </w:rPr>
  </w:style>
  <w:style w:type="paragraph" w:styleId="Tekstkomentarza">
    <w:name w:val="annotation text"/>
    <w:basedOn w:val="Normalny"/>
    <w:link w:val="TekstkomentarzaZnak"/>
    <w:uiPriority w:val="99"/>
    <w:semiHidden/>
    <w:rsid w:val="00A04442"/>
    <w:rPr>
      <w:rFonts w:eastAsia="Calibri"/>
      <w:sz w:val="20"/>
      <w:szCs w:val="20"/>
    </w:rPr>
  </w:style>
  <w:style w:type="character" w:customStyle="1" w:styleId="TekstkomentarzaZnak">
    <w:name w:val="Tekst komentarza Znak"/>
    <w:link w:val="Tekstkomentarza"/>
    <w:uiPriority w:val="99"/>
    <w:semiHidden/>
    <w:locked/>
    <w:rsid w:val="00A0444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04442"/>
    <w:rPr>
      <w:b/>
      <w:bCs/>
    </w:rPr>
  </w:style>
  <w:style w:type="character" w:customStyle="1" w:styleId="TematkomentarzaZnak">
    <w:name w:val="Temat komentarza Znak"/>
    <w:link w:val="Tematkomentarza"/>
    <w:uiPriority w:val="99"/>
    <w:semiHidden/>
    <w:locked/>
    <w:rsid w:val="00A04442"/>
    <w:rPr>
      <w:rFonts w:ascii="Times New Roman" w:hAnsi="Times New Roman" w:cs="Times New Roman"/>
      <w:b/>
      <w:bCs/>
      <w:sz w:val="20"/>
      <w:szCs w:val="20"/>
      <w:lang w:eastAsia="pl-PL"/>
    </w:rPr>
  </w:style>
  <w:style w:type="paragraph" w:styleId="Listapunktowana">
    <w:name w:val="List Bullet"/>
    <w:basedOn w:val="Normalny"/>
    <w:uiPriority w:val="99"/>
    <w:rsid w:val="00A04442"/>
    <w:pPr>
      <w:numPr>
        <w:numId w:val="12"/>
      </w:numPr>
      <w:tabs>
        <w:tab w:val="clear" w:pos="720"/>
        <w:tab w:val="num" w:pos="360"/>
      </w:tabs>
      <w:ind w:left="360"/>
      <w:contextualSpacing/>
    </w:pPr>
  </w:style>
  <w:style w:type="paragraph" w:styleId="Akapitzlist">
    <w:name w:val="List Paragraph"/>
    <w:basedOn w:val="Normalny"/>
    <w:uiPriority w:val="34"/>
    <w:qFormat/>
    <w:rsid w:val="00A04442"/>
    <w:pPr>
      <w:ind w:left="720"/>
      <w:contextualSpacing/>
    </w:pPr>
  </w:style>
  <w:style w:type="paragraph" w:customStyle="1" w:styleId="Tekstpodstawowy31">
    <w:name w:val="Tekst podstawowy 31"/>
    <w:basedOn w:val="Normalny"/>
    <w:uiPriority w:val="99"/>
    <w:rsid w:val="00A04442"/>
    <w:pPr>
      <w:suppressAutoHyphens/>
      <w:spacing w:after="120"/>
    </w:pPr>
    <w:rPr>
      <w:sz w:val="16"/>
      <w:szCs w:val="16"/>
      <w:lang w:eastAsia="ar-SA"/>
    </w:rPr>
  </w:style>
  <w:style w:type="paragraph" w:customStyle="1" w:styleId="Styl1">
    <w:name w:val="Styl1"/>
    <w:basedOn w:val="Normalny"/>
    <w:uiPriority w:val="99"/>
    <w:rsid w:val="00A04442"/>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A04442"/>
    <w:pPr>
      <w:suppressAutoHyphens/>
      <w:spacing w:after="120" w:line="480" w:lineRule="auto"/>
    </w:pPr>
    <w:rPr>
      <w:rFonts w:eastAsia="Calibri"/>
      <w:sz w:val="20"/>
      <w:szCs w:val="20"/>
      <w:lang w:eastAsia="ar-SA"/>
    </w:rPr>
  </w:style>
  <w:style w:type="table" w:styleId="Tabela-Siatka">
    <w:name w:val="Table Grid"/>
    <w:basedOn w:val="Standardowy"/>
    <w:rsid w:val="00A0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A04442"/>
    <w:rPr>
      <w:rFonts w:ascii="Arial" w:hAnsi="Arial" w:cs="Arial"/>
      <w:sz w:val="18"/>
      <w:szCs w:val="18"/>
    </w:rPr>
  </w:style>
  <w:style w:type="character" w:styleId="Pogrubienie">
    <w:name w:val="Strong"/>
    <w:uiPriority w:val="22"/>
    <w:qFormat/>
    <w:locked/>
    <w:rsid w:val="00A04442"/>
    <w:rPr>
      <w:b/>
      <w:bCs/>
    </w:rPr>
  </w:style>
  <w:style w:type="character" w:customStyle="1" w:styleId="Nagwek4Znak">
    <w:name w:val="Nagłówek 4 Znak"/>
    <w:basedOn w:val="Domylnaczcionkaakapitu"/>
    <w:link w:val="Nagwek4"/>
    <w:semiHidden/>
    <w:rsid w:val="00A04442"/>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semiHidden/>
    <w:rsid w:val="00D21F6B"/>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D21F6B"/>
    <w:rPr>
      <w:rFonts w:eastAsia="Times New Roman"/>
      <w:lang w:eastAsia="en-US"/>
    </w:rPr>
  </w:style>
  <w:style w:type="paragraph" w:customStyle="1" w:styleId="Akapitzlist1">
    <w:name w:val="Akapit z listą1"/>
    <w:basedOn w:val="Normalny"/>
    <w:rsid w:val="00D21F6B"/>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8E3E43"/>
    <w:pPr>
      <w:spacing w:after="160" w:line="259" w:lineRule="auto"/>
      <w:ind w:left="720"/>
    </w:pPr>
    <w:rPr>
      <w:rFonts w:ascii="Calibri" w:hAnsi="Calibri"/>
      <w:sz w:val="22"/>
      <w:szCs w:val="22"/>
      <w:lang w:eastAsia="en-US"/>
    </w:rPr>
  </w:style>
  <w:style w:type="paragraph" w:customStyle="1" w:styleId="Default">
    <w:name w:val="Default"/>
    <w:rsid w:val="00F6547B"/>
    <w:pPr>
      <w:autoSpaceDE w:val="0"/>
      <w:autoSpaceDN w:val="0"/>
      <w:adjustRightInd w:val="0"/>
    </w:pPr>
    <w:rPr>
      <w:rFonts w:ascii="Liberation Sans" w:eastAsia="Times New Roman"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m126lodz.wikom.pl/" TargetMode="External"/><Relationship Id="rId13" Type="http://schemas.openxmlformats.org/officeDocument/2006/relationships/hyperlink" Target="mailto:kontakt@pm126.elodz.edu.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lo12lodz.wikom.pl" TargetMode="External"/><Relationship Id="rId12" Type="http://schemas.openxmlformats.org/officeDocument/2006/relationships/hyperlink" Target="mailto:kontakt@pm126.elodz.edu.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pm126.elodz.edu.pl" TargetMode="External"/><Relationship Id="rId5" Type="http://schemas.openxmlformats.org/officeDocument/2006/relationships/footnotes" Target="footnotes.xml"/><Relationship Id="rId15" Type="http://schemas.openxmlformats.org/officeDocument/2006/relationships/hyperlink" Target="https://korporacja.gb24.pl/ceb-web/rachunki.do" TargetMode="External"/><Relationship Id="rId10" Type="http://schemas.openxmlformats.org/officeDocument/2006/relationships/hyperlink" Target="http://www.bip.pm126lodz.wiko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orporacja.gb24.pl/ceb-web/rachunki.do" TargetMode="External"/><Relationship Id="rId14" Type="http://schemas.openxmlformats.org/officeDocument/2006/relationships/hyperlink" Target="http://www.bip.pm126lodz.wik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15</Pages>
  <Words>7885</Words>
  <Characters>47311</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Dyrektor</cp:lastModifiedBy>
  <cp:revision>30</cp:revision>
  <cp:lastPrinted>2018-06-18T15:17:00Z</cp:lastPrinted>
  <dcterms:created xsi:type="dcterms:W3CDTF">2017-03-07T12:29:00Z</dcterms:created>
  <dcterms:modified xsi:type="dcterms:W3CDTF">2018-06-18T15:21:00Z</dcterms:modified>
</cp:coreProperties>
</file>